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A3177" w14:textId="720255B3" w:rsidR="0045265F" w:rsidRPr="00AC355C" w:rsidRDefault="00DD2B26" w:rsidP="000A1CBF">
      <w:pPr>
        <w:spacing w:line="276" w:lineRule="auto"/>
        <w:jc w:val="both"/>
        <w:rPr>
          <w:rFonts w:ascii="Book Antiqua" w:hAnsi="Book Antiqua"/>
          <w:b/>
        </w:rPr>
      </w:pPr>
      <w:r w:rsidRPr="00AC355C">
        <w:rPr>
          <w:rFonts w:ascii="Book Antiqua" w:hAnsi="Book Antiqua"/>
          <w:b/>
        </w:rPr>
        <w:t xml:space="preserve">Duke u bazuar në nenin 7 të Udhëzimin Administrativ (MMPHI) Nr.01/2025 për Ndryshimin dhe Plotësimin e Udhëzimit Administrativ </w:t>
      </w:r>
      <w:r w:rsidR="004552A5">
        <w:rPr>
          <w:rFonts w:ascii="Book Antiqua" w:hAnsi="Book Antiqua"/>
          <w:b/>
        </w:rPr>
        <w:t>(MMPHI)</w:t>
      </w:r>
      <w:r w:rsidRPr="00AC355C">
        <w:rPr>
          <w:rFonts w:ascii="Book Antiqua" w:hAnsi="Book Antiqua"/>
          <w:b/>
        </w:rPr>
        <w:t xml:space="preserve"> Nr. 04/2022 për Leje Mjedisore</w:t>
      </w:r>
      <w:r w:rsidR="00AC355C" w:rsidRPr="00AC355C">
        <w:rPr>
          <w:rFonts w:ascii="Book Antiqua" w:hAnsi="Book Antiqua"/>
          <w:b/>
          <w:color w:val="000000"/>
        </w:rPr>
        <w:t>, Ministria e Mjedisit dhe</w:t>
      </w:r>
      <w:r w:rsidR="000A1CBF" w:rsidRPr="00AC355C">
        <w:rPr>
          <w:rFonts w:ascii="Book Antiqua" w:hAnsi="Book Antiqua"/>
          <w:b/>
          <w:color w:val="000000"/>
        </w:rPr>
        <w:t xml:space="preserve"> Planifikimit Hapësino</w:t>
      </w:r>
      <w:r w:rsidR="00A549D0" w:rsidRPr="00AC355C">
        <w:rPr>
          <w:rFonts w:ascii="Book Antiqua" w:hAnsi="Book Antiqua"/>
          <w:b/>
          <w:color w:val="000000"/>
        </w:rPr>
        <w:t>r</w:t>
      </w:r>
      <w:r w:rsidR="00C33080" w:rsidRPr="00AC355C">
        <w:rPr>
          <w:rFonts w:ascii="Book Antiqua" w:hAnsi="Book Antiqua"/>
          <w:b/>
          <w:color w:val="000000"/>
        </w:rPr>
        <w:t>,</w:t>
      </w:r>
      <w:r w:rsidR="00A549D0" w:rsidRPr="00AC355C">
        <w:rPr>
          <w:rFonts w:ascii="Book Antiqua" w:hAnsi="Book Antiqua"/>
          <w:b/>
          <w:color w:val="000000"/>
        </w:rPr>
        <w:t xml:space="preserve"> në bashkëpunim me </w:t>
      </w:r>
      <w:r w:rsidR="000A1CBF" w:rsidRPr="00AC355C">
        <w:rPr>
          <w:rFonts w:ascii="Book Antiqua" w:hAnsi="Book Antiqua"/>
          <w:b/>
          <w:color w:val="000000"/>
        </w:rPr>
        <w:t>operatorin</w:t>
      </w:r>
      <w:r w:rsidR="00AC355C" w:rsidRPr="00AC355C">
        <w:rPr>
          <w:rFonts w:ascii="Book Antiqua" w:hAnsi="Book Antiqua"/>
          <w:b/>
          <w:color w:val="000000"/>
        </w:rPr>
        <w:t xml:space="preserve"> </w:t>
      </w:r>
      <w:r w:rsidR="007857F9">
        <w:rPr>
          <w:rFonts w:ascii="Book Antiqua" w:hAnsi="Book Antiqua"/>
          <w:b/>
          <w:bCs/>
          <w:color w:val="212121"/>
        </w:rPr>
        <w:t xml:space="preserve">HIB </w:t>
      </w:r>
      <w:r w:rsidR="00FF5F83">
        <w:rPr>
          <w:rFonts w:ascii="Book Antiqua" w:hAnsi="Book Antiqua"/>
          <w:b/>
          <w:bCs/>
          <w:color w:val="212121"/>
        </w:rPr>
        <w:t>Petrol</w:t>
      </w:r>
      <w:r w:rsidR="007A70E6" w:rsidRPr="007A70E6">
        <w:rPr>
          <w:rFonts w:ascii="Book Antiqua" w:hAnsi="Book Antiqua"/>
          <w:b/>
          <w:bCs/>
          <w:color w:val="212121"/>
        </w:rPr>
        <w:t xml:space="preserve"> SH.P.K. </w:t>
      </w:r>
      <w:r w:rsidR="007857F9">
        <w:rPr>
          <w:rFonts w:ascii="Book Antiqua" w:hAnsi="Book Antiqua"/>
          <w:b/>
          <w:bCs/>
          <w:color w:val="212121"/>
        </w:rPr>
        <w:t>Talinoc i Muhaxherëve, Ferizaj</w:t>
      </w:r>
      <w:r w:rsidR="00AC355C" w:rsidRPr="00AC355C">
        <w:rPr>
          <w:rFonts w:ascii="Book Antiqua" w:hAnsi="Book Antiqua"/>
          <w:b/>
        </w:rPr>
        <w:t xml:space="preserve">, </w:t>
      </w:r>
      <w:r w:rsidR="00555CAE">
        <w:rPr>
          <w:rFonts w:ascii="Book Antiqua" w:hAnsi="Book Antiqua"/>
          <w:b/>
          <w:color w:val="000000"/>
        </w:rPr>
        <w:t xml:space="preserve">kërkesa </w:t>
      </w:r>
      <w:r w:rsidR="007A1185" w:rsidRPr="00AC355C">
        <w:rPr>
          <w:rFonts w:ascii="Book Antiqua" w:hAnsi="Book Antiqua"/>
          <w:b/>
          <w:color w:val="000000"/>
        </w:rPr>
        <w:t xml:space="preserve">me </w:t>
      </w:r>
      <w:r w:rsidR="007A1185">
        <w:rPr>
          <w:rFonts w:ascii="Book Antiqua" w:hAnsi="Book Antiqua"/>
          <w:b/>
        </w:rPr>
        <w:t>n</w:t>
      </w:r>
      <w:r w:rsidR="007A1185" w:rsidRPr="00AC355C">
        <w:rPr>
          <w:rFonts w:ascii="Book Antiqua" w:hAnsi="Book Antiqua"/>
          <w:b/>
        </w:rPr>
        <w:t>r.</w:t>
      </w:r>
      <w:r w:rsidR="007A1185">
        <w:rPr>
          <w:rFonts w:ascii="Book Antiqua" w:hAnsi="Book Antiqua"/>
          <w:b/>
        </w:rPr>
        <w:t xml:space="preserve"> p</w:t>
      </w:r>
      <w:r w:rsidR="007A1185" w:rsidRPr="00E8034D">
        <w:rPr>
          <w:rFonts w:ascii="Book Antiqua" w:hAnsi="Book Antiqua"/>
          <w:b/>
        </w:rPr>
        <w:t xml:space="preserve">rot. </w:t>
      </w:r>
      <w:r w:rsidR="00451ED5">
        <w:rPr>
          <w:rFonts w:ascii="Book Antiqua" w:hAnsi="Book Antiqua"/>
          <w:b/>
        </w:rPr>
        <w:t>25</w:t>
      </w:r>
      <w:r w:rsidR="007A1185" w:rsidRPr="00E8034D">
        <w:rPr>
          <w:rFonts w:ascii="Book Antiqua" w:hAnsi="Book Antiqua"/>
          <w:b/>
        </w:rPr>
        <w:t>/</w:t>
      </w:r>
      <w:r w:rsidR="00451ED5">
        <w:rPr>
          <w:rFonts w:ascii="Book Antiqua" w:hAnsi="Book Antiqua"/>
          <w:b/>
        </w:rPr>
        <w:t>7022</w:t>
      </w:r>
      <w:r w:rsidR="007A1185" w:rsidRPr="00E8034D">
        <w:rPr>
          <w:rFonts w:ascii="Book Antiqua" w:hAnsi="Book Antiqua"/>
          <w:b/>
        </w:rPr>
        <w:t>/</w:t>
      </w:r>
      <w:r w:rsidR="00FF5F83">
        <w:rPr>
          <w:rFonts w:ascii="Book Antiqua" w:hAnsi="Book Antiqua"/>
          <w:b/>
        </w:rPr>
        <w:t>MMPH</w:t>
      </w:r>
      <w:r w:rsidR="007A1185">
        <w:rPr>
          <w:rFonts w:ascii="Book Antiqua" w:hAnsi="Book Antiqua"/>
          <w:b/>
          <w:color w:val="000000"/>
        </w:rPr>
        <w:t xml:space="preserve"> </w:t>
      </w:r>
      <w:r w:rsidR="00555CAE">
        <w:rPr>
          <w:rFonts w:ascii="Book Antiqua" w:hAnsi="Book Antiqua"/>
          <w:b/>
          <w:color w:val="000000"/>
        </w:rPr>
        <w:t xml:space="preserve">për </w:t>
      </w:r>
      <w:r w:rsidR="007857F9">
        <w:rPr>
          <w:rFonts w:ascii="Book Antiqua" w:hAnsi="Book Antiqua"/>
          <w:b/>
          <w:color w:val="000000"/>
        </w:rPr>
        <w:t>t’u pajisje me</w:t>
      </w:r>
      <w:r w:rsidR="00AC355C" w:rsidRPr="00AC355C">
        <w:rPr>
          <w:rFonts w:ascii="Book Antiqua" w:hAnsi="Book Antiqua"/>
          <w:b/>
          <w:color w:val="000000"/>
        </w:rPr>
        <w:t xml:space="preserve"> Leje Mjedisore</w:t>
      </w:r>
      <w:r w:rsidR="00AC355C" w:rsidRPr="00E8034D">
        <w:rPr>
          <w:rFonts w:ascii="Book Antiqua" w:hAnsi="Book Antiqua"/>
          <w:b/>
        </w:rPr>
        <w:t>,</w:t>
      </w:r>
      <w:r w:rsidR="00E00891">
        <w:rPr>
          <w:rFonts w:ascii="Book Antiqua" w:hAnsi="Book Antiqua"/>
          <w:b/>
        </w:rPr>
        <w:t xml:space="preserve"> </w:t>
      </w:r>
      <w:r w:rsidR="00AC355C" w:rsidRPr="00E8034D">
        <w:rPr>
          <w:rFonts w:ascii="Book Antiqua" w:hAnsi="Book Antiqua"/>
          <w:b/>
          <w:color w:val="000000"/>
        </w:rPr>
        <w:t>për</w:t>
      </w:r>
      <w:r w:rsidR="007857F9">
        <w:rPr>
          <w:rFonts w:ascii="Book Antiqua" w:hAnsi="Book Antiqua"/>
          <w:b/>
          <w:color w:val="000000"/>
        </w:rPr>
        <w:t xml:space="preserve"> Stacion i karburanteve në </w:t>
      </w:r>
      <w:r w:rsidR="00451ED5">
        <w:rPr>
          <w:rFonts w:ascii="Book Antiqua" w:hAnsi="Book Antiqua"/>
          <w:b/>
          <w:color w:val="000000"/>
        </w:rPr>
        <w:t>Llapllasellë</w:t>
      </w:r>
      <w:r w:rsidR="00E72081">
        <w:rPr>
          <w:rFonts w:ascii="Book Antiqua" w:hAnsi="Book Antiqua"/>
          <w:b/>
          <w:color w:val="000000"/>
        </w:rPr>
        <w:t xml:space="preserve"> </w:t>
      </w:r>
      <w:r w:rsidR="00451ED5">
        <w:rPr>
          <w:rFonts w:ascii="Book Antiqua" w:hAnsi="Book Antiqua"/>
          <w:b/>
          <w:color w:val="000000"/>
        </w:rPr>
        <w:t>- Graçanicë</w:t>
      </w:r>
      <w:r w:rsidR="00AC355C" w:rsidRPr="00AC355C">
        <w:rPr>
          <w:rFonts w:ascii="Book Antiqua" w:hAnsi="Book Antiqua"/>
          <w:b/>
        </w:rPr>
        <w:t>,</w:t>
      </w:r>
      <w:r w:rsidR="00044B77" w:rsidRPr="00AC355C">
        <w:rPr>
          <w:rFonts w:ascii="Book Antiqua" w:hAnsi="Book Antiqua"/>
          <w:b/>
          <w:bCs/>
          <w:color w:val="000000"/>
        </w:rPr>
        <w:t xml:space="preserve"> </w:t>
      </w:r>
      <w:r w:rsidR="0045265F" w:rsidRPr="00AC355C">
        <w:rPr>
          <w:rFonts w:ascii="Book Antiqua" w:hAnsi="Book Antiqua"/>
          <w:b/>
          <w:lang w:bidi="my-MM"/>
        </w:rPr>
        <w:t xml:space="preserve">organizojnë:  </w:t>
      </w:r>
    </w:p>
    <w:p w14:paraId="57987241" w14:textId="77777777" w:rsidR="0045265F" w:rsidRPr="008E6E43" w:rsidRDefault="0045265F" w:rsidP="0045265F">
      <w:pPr>
        <w:autoSpaceDE w:val="0"/>
        <w:autoSpaceDN w:val="0"/>
        <w:adjustRightInd w:val="0"/>
        <w:jc w:val="both"/>
        <w:rPr>
          <w:rFonts w:ascii="Book Antiqua" w:hAnsi="Book Antiqua"/>
          <w:b/>
          <w:lang w:bidi="my-MM"/>
        </w:rPr>
      </w:pPr>
    </w:p>
    <w:p w14:paraId="0E641829" w14:textId="77777777" w:rsidR="00C33080" w:rsidRDefault="00C33080" w:rsidP="0045265F">
      <w:pPr>
        <w:tabs>
          <w:tab w:val="left" w:pos="4215"/>
        </w:tabs>
        <w:jc w:val="center"/>
        <w:rPr>
          <w:rFonts w:ascii="Book Antiqua" w:hAnsi="Book Antiqua"/>
          <w:b/>
        </w:rPr>
      </w:pPr>
    </w:p>
    <w:p w14:paraId="30FF89A1" w14:textId="77777777" w:rsidR="00C33080" w:rsidRDefault="00C33080" w:rsidP="0045265F">
      <w:pPr>
        <w:tabs>
          <w:tab w:val="left" w:pos="4215"/>
        </w:tabs>
        <w:jc w:val="center"/>
        <w:rPr>
          <w:rFonts w:ascii="Book Antiqua" w:hAnsi="Book Antiqua"/>
          <w:b/>
        </w:rPr>
      </w:pPr>
    </w:p>
    <w:p w14:paraId="564FA9D2" w14:textId="77777777" w:rsidR="0045265F" w:rsidRPr="008E6E43" w:rsidRDefault="009972A1" w:rsidP="0045265F">
      <w:pPr>
        <w:tabs>
          <w:tab w:val="left" w:pos="4215"/>
        </w:tabs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DEBAT PUBLIK</w:t>
      </w:r>
    </w:p>
    <w:p w14:paraId="4932D04E" w14:textId="77777777" w:rsidR="0045265F" w:rsidRPr="008E6E43" w:rsidRDefault="0045265F" w:rsidP="0045265F">
      <w:pPr>
        <w:tabs>
          <w:tab w:val="left" w:pos="4215"/>
        </w:tabs>
        <w:jc w:val="center"/>
        <w:rPr>
          <w:rFonts w:ascii="Book Antiqua" w:hAnsi="Book Antiqua"/>
          <w:b/>
        </w:rPr>
      </w:pPr>
    </w:p>
    <w:p w14:paraId="3D6E1335" w14:textId="4323C589" w:rsidR="00C33080" w:rsidRDefault="0097052B" w:rsidP="000A1CBF">
      <w:pPr>
        <w:pStyle w:val="CharCharCharCharCharChar"/>
        <w:jc w:val="both"/>
        <w:rPr>
          <w:rFonts w:ascii="Book Antiqua" w:hAnsi="Book Antiqua" w:cs="Times New Roman"/>
          <w:b/>
          <w:sz w:val="24"/>
          <w:szCs w:val="24"/>
          <w:lang w:val="sq-AL" w:bidi="my-MM"/>
        </w:rPr>
      </w:pPr>
      <w:r w:rsidRPr="008E6E43"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              </w:t>
      </w:r>
      <w:r w:rsidR="00DD2B26"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                  </w:t>
      </w:r>
    </w:p>
    <w:p w14:paraId="42E3AE0C" w14:textId="77777777" w:rsidR="00135360" w:rsidRDefault="00C33080" w:rsidP="00135360">
      <w:pPr>
        <w:pStyle w:val="CharCharCharCharCharChar"/>
        <w:jc w:val="both"/>
        <w:rPr>
          <w:rFonts w:ascii="Book Antiqua" w:hAnsi="Book Antiqua" w:cs="Times New Roman"/>
          <w:b/>
          <w:sz w:val="24"/>
          <w:szCs w:val="24"/>
          <w:lang w:val="sq-AL"/>
        </w:rPr>
      </w:pPr>
      <w:r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                                </w:t>
      </w:r>
      <w:r w:rsidR="00DD2B26"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 </w:t>
      </w:r>
      <w:r w:rsidR="0045265F" w:rsidRPr="008E6E43"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Për </w:t>
      </w:r>
      <w:r w:rsidR="00DD2B26">
        <w:rPr>
          <w:rFonts w:ascii="Book Antiqua" w:hAnsi="Book Antiqua" w:cs="Times New Roman"/>
          <w:b/>
          <w:sz w:val="24"/>
          <w:szCs w:val="24"/>
          <w:lang w:val="sq-AL"/>
        </w:rPr>
        <w:t>kërkesën për t’u pajisur me Leje Mjedisore</w:t>
      </w:r>
    </w:p>
    <w:p w14:paraId="0A24C3A0" w14:textId="77777777" w:rsidR="00135360" w:rsidRPr="002A46D2" w:rsidRDefault="00135360" w:rsidP="00135360">
      <w:pPr>
        <w:pStyle w:val="CharCharCharCharCharChar"/>
        <w:jc w:val="both"/>
        <w:rPr>
          <w:rFonts w:ascii="Book Antiqua" w:hAnsi="Book Antiqua" w:cs="Times New Roman"/>
          <w:b/>
          <w:sz w:val="24"/>
          <w:szCs w:val="24"/>
          <w:lang w:val="sq-AL"/>
        </w:rPr>
      </w:pPr>
    </w:p>
    <w:p w14:paraId="3F718B1F" w14:textId="5E9EBBB9" w:rsidR="0045265F" w:rsidRPr="0036551E" w:rsidRDefault="0045265F" w:rsidP="00702051">
      <w:pPr>
        <w:pStyle w:val="CharCharCharCharCharChar"/>
        <w:spacing w:line="240" w:lineRule="auto"/>
        <w:jc w:val="both"/>
        <w:rPr>
          <w:rFonts w:ascii="Book Antiqua" w:hAnsi="Book Antiqua" w:cs="Times New Roman"/>
          <w:b/>
          <w:sz w:val="24"/>
          <w:szCs w:val="24"/>
          <w:lang w:val="sq-AL"/>
        </w:rPr>
      </w:pPr>
      <w:r w:rsidRPr="002A46D2">
        <w:rPr>
          <w:rFonts w:ascii="Book Antiqua" w:hAnsi="Book Antiqua"/>
          <w:b/>
          <w:sz w:val="24"/>
          <w:szCs w:val="24"/>
          <w:lang w:val="sq-AL"/>
        </w:rPr>
        <w:t xml:space="preserve">Njoftohet  </w:t>
      </w:r>
      <w:r w:rsidR="00FB1552" w:rsidRPr="002A46D2">
        <w:rPr>
          <w:rFonts w:ascii="Book Antiqua" w:hAnsi="Book Antiqua"/>
          <w:b/>
          <w:sz w:val="24"/>
          <w:szCs w:val="24"/>
          <w:lang w:val="sq-AL"/>
        </w:rPr>
        <w:t>publiku i interesuar se me</w:t>
      </w:r>
      <w:r w:rsidR="00E10A3F" w:rsidRPr="002A46D2">
        <w:rPr>
          <w:rFonts w:ascii="Book Antiqua" w:hAnsi="Book Antiqua"/>
          <w:b/>
          <w:sz w:val="24"/>
          <w:szCs w:val="24"/>
          <w:lang w:val="sq-AL"/>
        </w:rPr>
        <w:t xml:space="preserve"> datë:</w:t>
      </w:r>
      <w:r w:rsidR="006A7023" w:rsidRPr="002A46D2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8770FD" w:rsidRPr="002A46D2">
        <w:rPr>
          <w:rFonts w:ascii="Book Antiqua" w:hAnsi="Book Antiqua"/>
          <w:b/>
          <w:sz w:val="24"/>
          <w:szCs w:val="24"/>
          <w:lang w:val="sq-AL"/>
        </w:rPr>
        <w:t>21.08.2026</w:t>
      </w:r>
      <w:r w:rsidR="00C71C4D" w:rsidRPr="002A46D2">
        <w:rPr>
          <w:rFonts w:ascii="Book Antiqua" w:hAnsi="Book Antiqua"/>
          <w:b/>
          <w:sz w:val="24"/>
          <w:szCs w:val="24"/>
          <w:lang w:val="sq-AL"/>
        </w:rPr>
        <w:t>,</w:t>
      </w:r>
      <w:r w:rsidR="00433787" w:rsidRPr="002A46D2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Pr="002A46D2">
        <w:rPr>
          <w:rFonts w:ascii="Book Antiqua" w:hAnsi="Book Antiqua"/>
          <w:b/>
          <w:sz w:val="24"/>
          <w:szCs w:val="24"/>
          <w:lang w:val="sq-AL"/>
        </w:rPr>
        <w:t>në ora</w:t>
      </w:r>
      <w:r w:rsidR="00FA515F" w:rsidRPr="002A46D2">
        <w:rPr>
          <w:rFonts w:ascii="Book Antiqua" w:hAnsi="Book Antiqua"/>
          <w:b/>
          <w:sz w:val="24"/>
          <w:szCs w:val="24"/>
          <w:lang w:val="sq-AL"/>
        </w:rPr>
        <w:t>:</w:t>
      </w:r>
      <w:r w:rsidR="009F243B" w:rsidRPr="002A46D2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6F6F78" w:rsidRPr="002A46D2">
        <w:rPr>
          <w:rFonts w:ascii="Book Antiqua" w:hAnsi="Book Antiqua"/>
          <w:b/>
          <w:sz w:val="24"/>
          <w:szCs w:val="24"/>
          <w:lang w:val="sq-AL"/>
        </w:rPr>
        <w:t>10</w:t>
      </w:r>
      <w:r w:rsidR="00884F25" w:rsidRPr="002A46D2">
        <w:rPr>
          <w:rFonts w:ascii="Book Antiqua" w:hAnsi="Book Antiqua"/>
          <w:b/>
          <w:sz w:val="24"/>
          <w:szCs w:val="24"/>
          <w:lang w:val="sq-AL"/>
        </w:rPr>
        <w:t>:30</w:t>
      </w:r>
      <w:r w:rsidR="009F243B" w:rsidRPr="002A46D2">
        <w:rPr>
          <w:rFonts w:ascii="Book Antiqua" w:hAnsi="Book Antiqua"/>
          <w:b/>
          <w:sz w:val="24"/>
          <w:szCs w:val="24"/>
          <w:lang w:val="sq-AL"/>
        </w:rPr>
        <w:t>,</w:t>
      </w:r>
      <w:r w:rsidR="00702051" w:rsidRPr="002A46D2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Pr="002A46D2">
        <w:rPr>
          <w:rFonts w:ascii="Book Antiqua" w:hAnsi="Book Antiqua"/>
          <w:b/>
          <w:sz w:val="24"/>
          <w:szCs w:val="24"/>
          <w:lang w:val="sq-AL"/>
        </w:rPr>
        <w:t>në hapësirat</w:t>
      </w:r>
      <w:r w:rsidR="00702051" w:rsidRPr="002A46D2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6A7023" w:rsidRPr="002A46D2">
        <w:rPr>
          <w:rFonts w:ascii="Book Antiqua" w:hAnsi="Book Antiqua"/>
          <w:b/>
          <w:sz w:val="24"/>
          <w:szCs w:val="24"/>
          <w:lang w:val="sq-AL"/>
        </w:rPr>
        <w:t xml:space="preserve">e </w:t>
      </w:r>
      <w:r w:rsidR="00884F25" w:rsidRPr="002A46D2">
        <w:rPr>
          <w:rFonts w:ascii="Book Antiqua" w:hAnsi="Book Antiqua"/>
          <w:b/>
          <w:sz w:val="24"/>
          <w:szCs w:val="24"/>
          <w:lang w:val="sq-AL"/>
        </w:rPr>
        <w:t>HIB Petrol</w:t>
      </w:r>
      <w:r w:rsidR="006A7023" w:rsidRPr="002A46D2">
        <w:rPr>
          <w:rFonts w:ascii="Book Antiqua" w:hAnsi="Book Antiqua"/>
          <w:b/>
          <w:sz w:val="24"/>
          <w:szCs w:val="24"/>
          <w:lang w:val="sq-AL"/>
        </w:rPr>
        <w:t xml:space="preserve">, </w:t>
      </w:r>
      <w:r w:rsidRPr="002A46D2">
        <w:rPr>
          <w:rFonts w:ascii="Book Antiqua" w:hAnsi="Book Antiqua"/>
          <w:b/>
          <w:sz w:val="24"/>
          <w:szCs w:val="24"/>
          <w:lang w:val="sq-AL"/>
        </w:rPr>
        <w:t>do t</w:t>
      </w:r>
      <w:r w:rsidR="00236DDF" w:rsidRPr="002A46D2">
        <w:rPr>
          <w:rFonts w:ascii="Book Antiqua" w:hAnsi="Book Antiqua"/>
          <w:b/>
          <w:sz w:val="24"/>
          <w:szCs w:val="24"/>
          <w:lang w:val="sq-AL"/>
        </w:rPr>
        <w:t>ë organizohet debat publik nga</w:t>
      </w:r>
      <w:r w:rsidR="00F767BF" w:rsidRPr="002A46D2">
        <w:rPr>
          <w:rFonts w:ascii="Book Antiqua" w:hAnsi="Book Antiqua"/>
          <w:b/>
          <w:sz w:val="24"/>
          <w:szCs w:val="24"/>
          <w:lang w:val="sq-AL"/>
        </w:rPr>
        <w:t xml:space="preserve"> operatori</w:t>
      </w:r>
      <w:r w:rsidR="00AC355C" w:rsidRPr="002A46D2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7857F9" w:rsidRPr="002A46D2">
        <w:rPr>
          <w:rFonts w:ascii="Book Antiqua" w:hAnsi="Book Antiqua"/>
          <w:b/>
          <w:bCs/>
          <w:sz w:val="24"/>
          <w:szCs w:val="24"/>
          <w:lang w:val="sq-AL"/>
        </w:rPr>
        <w:t>HIB Petrol SH.P.K. Talinoc i Muhaxherëve, Ferizaj</w:t>
      </w:r>
      <w:r w:rsidR="00AC355C" w:rsidRPr="002A46D2">
        <w:rPr>
          <w:rFonts w:ascii="Book Antiqua" w:hAnsi="Book Antiqua"/>
          <w:b/>
          <w:sz w:val="24"/>
          <w:szCs w:val="24"/>
          <w:lang w:val="sq-AL"/>
        </w:rPr>
        <w:t xml:space="preserve">, </w:t>
      </w:r>
      <w:r w:rsidR="0036551E" w:rsidRPr="002A46D2">
        <w:rPr>
          <w:rFonts w:ascii="Book Antiqua" w:hAnsi="Book Antiqua"/>
          <w:b/>
          <w:sz w:val="24"/>
          <w:szCs w:val="24"/>
          <w:lang w:val="sq-AL"/>
        </w:rPr>
        <w:t xml:space="preserve">kërkesa </w:t>
      </w:r>
      <w:r w:rsidR="0036551E" w:rsidRPr="008770FD">
        <w:rPr>
          <w:rFonts w:ascii="Book Antiqua" w:hAnsi="Book Antiqua"/>
          <w:b/>
          <w:color w:val="000000"/>
          <w:sz w:val="24"/>
          <w:szCs w:val="24"/>
          <w:lang w:val="sq-AL"/>
        </w:rPr>
        <w:t xml:space="preserve">për </w:t>
      </w:r>
      <w:r w:rsidR="00AC355C" w:rsidRPr="008770FD">
        <w:rPr>
          <w:rFonts w:ascii="Book Antiqua" w:hAnsi="Book Antiqua"/>
          <w:b/>
          <w:color w:val="000000"/>
          <w:sz w:val="24"/>
          <w:szCs w:val="24"/>
          <w:lang w:val="sq-AL"/>
        </w:rPr>
        <w:t>Leje Mjedisore</w:t>
      </w:r>
      <w:r w:rsidR="0036551E" w:rsidRPr="008770FD">
        <w:rPr>
          <w:rFonts w:ascii="Book Antiqua" w:hAnsi="Book Antiqua"/>
          <w:b/>
          <w:sz w:val="24"/>
          <w:szCs w:val="24"/>
          <w:lang w:val="sq-AL"/>
        </w:rPr>
        <w:t xml:space="preserve">, </w:t>
      </w:r>
      <w:r w:rsidR="00AC355C" w:rsidRPr="008770FD">
        <w:rPr>
          <w:rFonts w:ascii="Book Antiqua" w:hAnsi="Book Antiqua"/>
          <w:b/>
          <w:color w:val="000000"/>
          <w:sz w:val="24"/>
          <w:szCs w:val="24"/>
          <w:lang w:val="sq-AL"/>
        </w:rPr>
        <w:t xml:space="preserve">me </w:t>
      </w:r>
      <w:r w:rsidR="007A1185" w:rsidRPr="008770FD">
        <w:rPr>
          <w:rFonts w:ascii="Book Antiqua" w:hAnsi="Book Antiqua"/>
          <w:b/>
          <w:color w:val="000000"/>
          <w:sz w:val="24"/>
          <w:szCs w:val="24"/>
          <w:lang w:val="sq-AL"/>
        </w:rPr>
        <w:t>n</w:t>
      </w:r>
      <w:r w:rsidR="00AC355C" w:rsidRPr="008770FD">
        <w:rPr>
          <w:rFonts w:ascii="Book Antiqua" w:hAnsi="Book Antiqua"/>
          <w:b/>
          <w:sz w:val="24"/>
          <w:szCs w:val="24"/>
          <w:lang w:val="sq-AL"/>
        </w:rPr>
        <w:t>r.</w:t>
      </w:r>
      <w:r w:rsidR="007A70E6" w:rsidRPr="008770FD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7A1185" w:rsidRPr="008770FD">
        <w:rPr>
          <w:rFonts w:ascii="Book Antiqua" w:hAnsi="Book Antiqua"/>
          <w:b/>
          <w:sz w:val="24"/>
          <w:szCs w:val="24"/>
          <w:lang w:val="sq-AL"/>
        </w:rPr>
        <w:t>p</w:t>
      </w:r>
      <w:r w:rsidR="00AC355C" w:rsidRPr="008770FD">
        <w:rPr>
          <w:rFonts w:ascii="Book Antiqua" w:hAnsi="Book Antiqua"/>
          <w:b/>
          <w:sz w:val="24"/>
          <w:szCs w:val="24"/>
          <w:lang w:val="sq-AL"/>
        </w:rPr>
        <w:t>rot.</w:t>
      </w:r>
      <w:r w:rsidR="007A70E6" w:rsidRPr="008770FD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451ED5" w:rsidRPr="008770FD">
        <w:rPr>
          <w:rFonts w:ascii="Book Antiqua" w:hAnsi="Book Antiqua"/>
          <w:b/>
          <w:sz w:val="24"/>
          <w:szCs w:val="24"/>
          <w:lang w:val="sq-AL"/>
        </w:rPr>
        <w:t>25/7022/MMPH</w:t>
      </w:r>
      <w:r w:rsidR="00AC355C" w:rsidRPr="00451ED5">
        <w:rPr>
          <w:rFonts w:ascii="Book Antiqua" w:hAnsi="Book Antiqua"/>
          <w:b/>
          <w:sz w:val="24"/>
          <w:szCs w:val="24"/>
          <w:lang w:val="sq-AL"/>
        </w:rPr>
        <w:t>,</w:t>
      </w:r>
      <w:r w:rsidR="00AC355C" w:rsidRPr="008770FD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36551E" w:rsidRPr="008770FD">
        <w:rPr>
          <w:rFonts w:ascii="Book Antiqua" w:hAnsi="Book Antiqua"/>
          <w:b/>
          <w:color w:val="000000"/>
          <w:sz w:val="24"/>
          <w:szCs w:val="24"/>
          <w:lang w:val="sq-AL"/>
        </w:rPr>
        <w:t xml:space="preserve">për </w:t>
      </w:r>
      <w:r w:rsidR="007857F9" w:rsidRPr="00451ED5">
        <w:rPr>
          <w:rFonts w:ascii="Book Antiqua" w:hAnsi="Book Antiqua"/>
          <w:b/>
          <w:color w:val="000000"/>
          <w:sz w:val="24"/>
          <w:szCs w:val="24"/>
          <w:lang w:val="sq-AL"/>
        </w:rPr>
        <w:t xml:space="preserve">Stacion i karburanteve në </w:t>
      </w:r>
      <w:r w:rsidR="00451ED5" w:rsidRPr="008770FD">
        <w:rPr>
          <w:rFonts w:ascii="Book Antiqua" w:hAnsi="Book Antiqua"/>
          <w:b/>
          <w:color w:val="000000"/>
          <w:sz w:val="24"/>
          <w:szCs w:val="24"/>
          <w:lang w:val="sq-AL"/>
        </w:rPr>
        <w:t>Llapllasellë</w:t>
      </w:r>
      <w:r w:rsidR="00E72081">
        <w:rPr>
          <w:rFonts w:ascii="Book Antiqua" w:hAnsi="Book Antiqua"/>
          <w:b/>
          <w:color w:val="000000"/>
          <w:sz w:val="24"/>
          <w:szCs w:val="24"/>
          <w:lang w:val="sq-AL"/>
        </w:rPr>
        <w:t xml:space="preserve"> </w:t>
      </w:r>
      <w:r w:rsidR="00451ED5" w:rsidRPr="008770FD">
        <w:rPr>
          <w:rFonts w:ascii="Book Antiqua" w:hAnsi="Book Antiqua"/>
          <w:b/>
          <w:color w:val="000000"/>
          <w:sz w:val="24"/>
          <w:szCs w:val="24"/>
          <w:lang w:val="sq-AL"/>
        </w:rPr>
        <w:t>- Graçanicë</w:t>
      </w:r>
      <w:r w:rsidR="006A7023" w:rsidRPr="008770FD">
        <w:rPr>
          <w:rFonts w:ascii="Book Antiqua" w:hAnsi="Book Antiqua"/>
          <w:b/>
          <w:sz w:val="24"/>
          <w:szCs w:val="24"/>
          <w:lang w:val="sq-AL"/>
        </w:rPr>
        <w:t>,</w:t>
      </w:r>
      <w:r w:rsidR="007A70E6" w:rsidRPr="008770FD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702051" w:rsidRPr="00451ED5">
        <w:rPr>
          <w:rFonts w:ascii="Book Antiqua" w:hAnsi="Book Antiqua"/>
          <w:b/>
          <w:sz w:val="24"/>
          <w:szCs w:val="24"/>
          <w:lang w:val="sq-AL"/>
        </w:rPr>
        <w:t xml:space="preserve">në bashkëpunim </w:t>
      </w:r>
      <w:r w:rsidRPr="00451ED5">
        <w:rPr>
          <w:rFonts w:ascii="Book Antiqua" w:hAnsi="Book Antiqua"/>
          <w:b/>
          <w:sz w:val="24"/>
          <w:szCs w:val="24"/>
          <w:lang w:val="sq-AL"/>
        </w:rPr>
        <w:t xml:space="preserve">me </w:t>
      </w:r>
      <w:r w:rsidR="00D6304C" w:rsidRPr="00451ED5">
        <w:rPr>
          <w:rFonts w:ascii="Book Antiqua" w:hAnsi="Book Antiqua"/>
          <w:b/>
          <w:sz w:val="24"/>
          <w:szCs w:val="24"/>
          <w:lang w:val="sq-AL"/>
        </w:rPr>
        <w:t>Ministrinë e Mjedisit</w:t>
      </w:r>
      <w:r w:rsidR="00AC355C" w:rsidRPr="00451ED5">
        <w:rPr>
          <w:rFonts w:ascii="Book Antiqua" w:hAnsi="Book Antiqua"/>
          <w:b/>
          <w:sz w:val="24"/>
          <w:szCs w:val="24"/>
          <w:lang w:val="sq-AL"/>
        </w:rPr>
        <w:t xml:space="preserve"> dhe </w:t>
      </w:r>
      <w:r w:rsidR="00D6304C" w:rsidRPr="00451ED5">
        <w:rPr>
          <w:rFonts w:ascii="Book Antiqua" w:hAnsi="Book Antiqua"/>
          <w:b/>
          <w:sz w:val="24"/>
          <w:szCs w:val="24"/>
          <w:lang w:val="sq-AL"/>
        </w:rPr>
        <w:t>Planifikimit Hapësinor</w:t>
      </w:r>
      <w:r w:rsidRPr="00451ED5">
        <w:rPr>
          <w:rFonts w:ascii="Book Antiqua" w:hAnsi="Book Antiqua"/>
          <w:b/>
          <w:sz w:val="24"/>
          <w:szCs w:val="24"/>
          <w:lang w:val="sq-AL"/>
        </w:rPr>
        <w:t>.</w:t>
      </w:r>
    </w:p>
    <w:p w14:paraId="01F2EE5F" w14:textId="77777777" w:rsidR="00A854CC" w:rsidRDefault="00A854CC" w:rsidP="00B43BE8">
      <w:pPr>
        <w:ind w:right="540"/>
        <w:jc w:val="both"/>
        <w:rPr>
          <w:rFonts w:ascii="Book Antiqua" w:hAnsi="Book Antiqua"/>
          <w:b/>
        </w:rPr>
      </w:pPr>
    </w:p>
    <w:p w14:paraId="5FAF5846" w14:textId="400A42EF" w:rsidR="00B43BE8" w:rsidRPr="00B43BE8" w:rsidRDefault="00B43BE8" w:rsidP="001A7794">
      <w:pPr>
        <w:ind w:right="540"/>
        <w:jc w:val="both"/>
        <w:rPr>
          <w:rFonts w:ascii="Book Antiqua" w:hAnsi="Book Antiqua"/>
          <w:b/>
        </w:rPr>
      </w:pPr>
      <w:r w:rsidRPr="00B43BE8">
        <w:rPr>
          <w:rFonts w:ascii="Book Antiqua" w:hAnsi="Book Antiqua"/>
          <w:b/>
        </w:rPr>
        <w:t>Debati Publik do të organizohet edh</w:t>
      </w:r>
      <w:bookmarkStart w:id="0" w:name="_GoBack"/>
      <w:bookmarkEnd w:id="0"/>
      <w:r w:rsidRPr="00B43BE8">
        <w:rPr>
          <w:rFonts w:ascii="Book Antiqua" w:hAnsi="Book Antiqua"/>
          <w:b/>
        </w:rPr>
        <w:t>e në mënyrë virtuale në platformën ZOOM</w:t>
      </w:r>
      <w:r w:rsidR="0057398F">
        <w:rPr>
          <w:rFonts w:ascii="Book Antiqua" w:hAnsi="Book Antiqua"/>
          <w:b/>
        </w:rPr>
        <w:t>:</w:t>
      </w:r>
      <w:r w:rsidRPr="00B43BE8">
        <w:rPr>
          <w:rFonts w:ascii="Book Antiqua" w:hAnsi="Book Antiqua"/>
          <w:b/>
        </w:rPr>
        <w:t xml:space="preserve"> </w:t>
      </w:r>
    </w:p>
    <w:p w14:paraId="17ADCF30" w14:textId="77777777" w:rsidR="0057755A" w:rsidRPr="0005085E" w:rsidRDefault="002A46D2" w:rsidP="0057755A">
      <w:pPr>
        <w:jc w:val="both"/>
        <w:rPr>
          <w:b/>
          <w:bCs/>
        </w:rPr>
      </w:pPr>
      <w:hyperlink r:id="rId4" w:history="1">
        <w:r w:rsidR="0057755A" w:rsidRPr="0005085E">
          <w:rPr>
            <w:rStyle w:val="Hyperlink"/>
            <w:b/>
            <w:bCs/>
          </w:rPr>
          <w:t>https://us05web.zoom.us/j/9236661277?pwd=S1BBRFlQVk4zRXpjbUtadnFuVTFodz09&amp;omn=81245722316</w:t>
        </w:r>
      </w:hyperlink>
    </w:p>
    <w:p w14:paraId="64DA6440" w14:textId="77777777" w:rsidR="00E10A3F" w:rsidRDefault="00E10A3F" w:rsidP="00B43BE8">
      <w:pPr>
        <w:jc w:val="both"/>
      </w:pPr>
    </w:p>
    <w:p w14:paraId="02B4E5E3" w14:textId="77777777" w:rsidR="006F6F78" w:rsidRPr="009F243B" w:rsidRDefault="006F6F78" w:rsidP="006F6F78">
      <w:pPr>
        <w:jc w:val="both"/>
        <w:rPr>
          <w:rFonts w:ascii="Book Antiqua" w:hAnsi="Book Antiqua"/>
          <w:spacing w:val="6"/>
          <w:shd w:val="clear" w:color="auto" w:fill="FFFFFF"/>
        </w:rPr>
      </w:pPr>
      <w:r w:rsidRPr="009F243B">
        <w:rPr>
          <w:rFonts w:ascii="Book Antiqua" w:hAnsi="Book Antiqua"/>
          <w:b/>
        </w:rPr>
        <w:t>ID:</w:t>
      </w:r>
      <w:r w:rsidRPr="009F243B">
        <w:rPr>
          <w:rFonts w:ascii="Book Antiqua" w:hAnsi="Book Antiqua"/>
          <w:spacing w:val="6"/>
          <w:shd w:val="clear" w:color="auto" w:fill="FFFFFF"/>
        </w:rPr>
        <w:t xml:space="preserve"> </w:t>
      </w:r>
      <w:r w:rsidRPr="003877FF">
        <w:rPr>
          <w:rFonts w:ascii="Book Antiqua" w:hAnsi="Book Antiqua"/>
          <w:b/>
        </w:rPr>
        <w:t>923 666 1277</w:t>
      </w:r>
    </w:p>
    <w:p w14:paraId="70E3E02C" w14:textId="77777777" w:rsidR="006F6F78" w:rsidRDefault="006F6F78" w:rsidP="006F6F78">
      <w:pPr>
        <w:jc w:val="both"/>
        <w:rPr>
          <w:rFonts w:ascii="Book Antiqua" w:hAnsi="Book Antiqua"/>
          <w:b/>
          <w:color w:val="FF0000"/>
        </w:rPr>
      </w:pPr>
      <w:r w:rsidRPr="009F243B">
        <w:rPr>
          <w:rFonts w:ascii="Segoe UI Emoji" w:hAnsi="Segoe UI Emoji" w:cs="Segoe UI Emoji"/>
          <w:b/>
        </w:rPr>
        <w:t>🔐</w:t>
      </w:r>
      <w:r w:rsidRPr="009F243B">
        <w:rPr>
          <w:rFonts w:ascii="Book Antiqua" w:hAnsi="Book Antiqua"/>
          <w:b/>
        </w:rPr>
        <w:t xml:space="preserve"> Passcode:</w:t>
      </w:r>
      <w:r>
        <w:rPr>
          <w:rFonts w:ascii="Book Antiqua" w:hAnsi="Book Antiqua"/>
          <w:b/>
        </w:rPr>
        <w:t xml:space="preserve"> </w:t>
      </w:r>
      <w:r w:rsidRPr="009F6D1E">
        <w:rPr>
          <w:rFonts w:ascii="Book Antiqua" w:hAnsi="Book Antiqua"/>
          <w:b/>
        </w:rPr>
        <w:t>hibpetrol</w:t>
      </w:r>
    </w:p>
    <w:p w14:paraId="38DA7237" w14:textId="77777777" w:rsidR="00324F25" w:rsidRDefault="00324F25" w:rsidP="00B43BE8">
      <w:pPr>
        <w:jc w:val="both"/>
      </w:pPr>
    </w:p>
    <w:p w14:paraId="39630935" w14:textId="12C2E9A5" w:rsidR="00AC355C" w:rsidRPr="00AC355C" w:rsidRDefault="00AC355C" w:rsidP="00B43BE8">
      <w:pPr>
        <w:jc w:val="both"/>
        <w:rPr>
          <w:rFonts w:ascii="Book Antiqua" w:hAnsi="Book Antiqua"/>
          <w:b/>
        </w:rPr>
      </w:pPr>
      <w:r w:rsidRPr="00AC355C">
        <w:rPr>
          <w:rFonts w:ascii="Book Antiqua" w:hAnsi="Book Antiqua"/>
          <w:b/>
        </w:rPr>
        <w:t xml:space="preserve">Linku i Komunës së </w:t>
      </w:r>
      <w:r w:rsidR="00451ED5">
        <w:rPr>
          <w:rFonts w:ascii="Book Antiqua" w:hAnsi="Book Antiqua"/>
          <w:b/>
          <w:color w:val="000000"/>
        </w:rPr>
        <w:t>Graçanicë</w:t>
      </w:r>
      <w:r w:rsidRPr="00AC355C">
        <w:rPr>
          <w:rFonts w:ascii="Book Antiqua" w:hAnsi="Book Antiqua"/>
          <w:b/>
        </w:rPr>
        <w:t xml:space="preserve">: </w:t>
      </w:r>
    </w:p>
    <w:p w14:paraId="6C3B2DF9" w14:textId="3A688E30" w:rsidR="00AC355C" w:rsidRPr="00AC355C" w:rsidRDefault="002A46D2" w:rsidP="00B43BE8">
      <w:pPr>
        <w:jc w:val="both"/>
        <w:rPr>
          <w:b/>
        </w:rPr>
      </w:pPr>
      <w:hyperlink r:id="rId5" w:history="1">
        <w:r w:rsidR="007717EC" w:rsidRPr="007717EC">
          <w:rPr>
            <w:rStyle w:val="Hyperlink"/>
            <w:b/>
          </w:rPr>
          <w:t>https://gracanica.rks-gov.net/sq/konkurset-njoftimet/</w:t>
        </w:r>
      </w:hyperlink>
    </w:p>
    <w:p w14:paraId="301F5F9C" w14:textId="77777777" w:rsidR="00AC355C" w:rsidRPr="00AC355C" w:rsidRDefault="00AC355C" w:rsidP="00B43BE8">
      <w:pPr>
        <w:jc w:val="both"/>
        <w:rPr>
          <w:b/>
        </w:rPr>
      </w:pPr>
    </w:p>
    <w:p w14:paraId="712B4927" w14:textId="355F9D39" w:rsidR="00AC355C" w:rsidRPr="00AC355C" w:rsidRDefault="00AC355C" w:rsidP="00B43BE8">
      <w:pPr>
        <w:jc w:val="both"/>
        <w:rPr>
          <w:rFonts w:ascii="Book Antiqua" w:hAnsi="Book Antiqua"/>
          <w:b/>
        </w:rPr>
      </w:pPr>
      <w:r w:rsidRPr="00AC355C">
        <w:rPr>
          <w:rFonts w:ascii="Book Antiqua" w:hAnsi="Book Antiqua"/>
          <w:b/>
        </w:rPr>
        <w:t>Linku i gazetës ditore:</w:t>
      </w:r>
    </w:p>
    <w:p w14:paraId="01BA3D83" w14:textId="39253AA4" w:rsidR="000E356C" w:rsidRDefault="002A46D2" w:rsidP="00B43BE8">
      <w:pPr>
        <w:jc w:val="both"/>
        <w:rPr>
          <w:rFonts w:ascii="Book Antiqua" w:hAnsi="Book Antiqua"/>
          <w:b/>
        </w:rPr>
      </w:pPr>
      <w:hyperlink r:id="rId6" w:history="1">
        <w:r w:rsidR="007F3A73" w:rsidRPr="007F3A73">
          <w:rPr>
            <w:rStyle w:val="Hyperlink"/>
            <w:rFonts w:ascii="Book Antiqua" w:hAnsi="Book Antiqua"/>
            <w:b/>
          </w:rPr>
          <w:t>https://www.koha.net/konkurse?type=13</w:t>
        </w:r>
      </w:hyperlink>
    </w:p>
    <w:p w14:paraId="010DDE23" w14:textId="77777777" w:rsidR="0057755A" w:rsidRDefault="0057755A" w:rsidP="00B43BE8">
      <w:pPr>
        <w:jc w:val="both"/>
        <w:rPr>
          <w:rFonts w:ascii="Book Antiqua" w:hAnsi="Book Antiqua"/>
          <w:b/>
        </w:rPr>
      </w:pPr>
    </w:p>
    <w:p w14:paraId="51B4F519" w14:textId="1BDF4863" w:rsidR="004D2338" w:rsidRDefault="00B43BE8" w:rsidP="0057755A">
      <w:pPr>
        <w:jc w:val="both"/>
        <w:rPr>
          <w:rFonts w:ascii="Book Antiqua" w:hAnsi="Book Antiqua"/>
          <w:b/>
        </w:rPr>
      </w:pPr>
      <w:r w:rsidRPr="00B43BE8">
        <w:rPr>
          <w:rFonts w:ascii="Book Antiqua" w:hAnsi="Book Antiqua"/>
          <w:b/>
        </w:rPr>
        <w:t xml:space="preserve">Në linkun e mëposhtëm, mund të gjeni aplikacionin </w:t>
      </w:r>
      <w:r w:rsidR="00AC355C">
        <w:rPr>
          <w:rFonts w:ascii="Book Antiqua" w:hAnsi="Book Antiqua"/>
          <w:b/>
        </w:rPr>
        <w:t>e publikuar në ueb faqe të MMPH</w:t>
      </w:r>
      <w:r w:rsidRPr="00B43BE8">
        <w:rPr>
          <w:rFonts w:ascii="Book Antiqua" w:hAnsi="Book Antiqua"/>
          <w:b/>
        </w:rPr>
        <w:t>-së</w:t>
      </w:r>
      <w:r w:rsidRPr="001A501C">
        <w:rPr>
          <w:rFonts w:ascii="Book Antiqua" w:hAnsi="Book Antiqua"/>
          <w:b/>
        </w:rPr>
        <w:t>, për komente të publikut:</w:t>
      </w:r>
    </w:p>
    <w:p w14:paraId="498BD594" w14:textId="76BAF068" w:rsidR="00DD7AF3" w:rsidRDefault="002A46D2" w:rsidP="000A1CBF">
      <w:pPr>
        <w:tabs>
          <w:tab w:val="left" w:pos="4215"/>
        </w:tabs>
        <w:spacing w:line="276" w:lineRule="auto"/>
        <w:jc w:val="both"/>
        <w:rPr>
          <w:rFonts w:ascii="Book Antiqua" w:hAnsi="Book Antiqua"/>
          <w:b/>
          <w:lang w:bidi="my-MM"/>
        </w:rPr>
      </w:pPr>
      <w:hyperlink r:id="rId7" w:history="1">
        <w:r w:rsidR="00324F25" w:rsidRPr="00DF1E46">
          <w:rPr>
            <w:rStyle w:val="Hyperlink"/>
            <w:rFonts w:ascii="Book Antiqua" w:hAnsi="Book Antiqua"/>
            <w:b/>
            <w:lang w:bidi="my-MM"/>
          </w:rPr>
          <w:t>https://mmphi.rks-gov.net/Document?search=MATR</w:t>
        </w:r>
      </w:hyperlink>
      <w:r w:rsidR="00324F25">
        <w:rPr>
          <w:rFonts w:ascii="Book Antiqua" w:hAnsi="Book Antiqua"/>
          <w:b/>
          <w:lang w:bidi="my-MM"/>
        </w:rPr>
        <w:t xml:space="preserve"> </w:t>
      </w:r>
    </w:p>
    <w:p w14:paraId="3B96551B" w14:textId="77777777" w:rsidR="00B43BE8" w:rsidRDefault="00B43BE8" w:rsidP="0045265F">
      <w:pPr>
        <w:rPr>
          <w:rFonts w:ascii="Book Antiqua" w:hAnsi="Book Antiqua"/>
          <w:b/>
        </w:rPr>
      </w:pPr>
    </w:p>
    <w:p w14:paraId="114BC17B" w14:textId="77777777" w:rsidR="00DD2B26" w:rsidRPr="00DD2B26" w:rsidRDefault="00DD2B26" w:rsidP="0045265F">
      <w:pPr>
        <w:rPr>
          <w:rFonts w:ascii="Book Antiqua" w:hAnsi="Book Antiqua"/>
          <w:b/>
        </w:rPr>
      </w:pPr>
      <w:r w:rsidRPr="00DD2B26">
        <w:rPr>
          <w:rFonts w:ascii="Book Antiqua" w:hAnsi="Book Antiqua"/>
          <w:b/>
        </w:rPr>
        <w:t>Pjesëmarrja e publikut është e mirëseardhur dhe e rëndësishme për procesin.</w:t>
      </w:r>
    </w:p>
    <w:p w14:paraId="224A48E7" w14:textId="77777777" w:rsidR="00DD2B26" w:rsidRPr="00DD2B26" w:rsidRDefault="00DD2B26" w:rsidP="00DD2B26">
      <w:pPr>
        <w:rPr>
          <w:rFonts w:ascii="Book Antiqua" w:hAnsi="Book Antiqua"/>
          <w:b/>
        </w:rPr>
      </w:pPr>
    </w:p>
    <w:p w14:paraId="7F1A2ED9" w14:textId="77777777" w:rsidR="00DD2B26" w:rsidRDefault="00DD2B26" w:rsidP="001F022C">
      <w:pPr>
        <w:rPr>
          <w:rFonts w:ascii="Book Antiqua" w:hAnsi="Book Antiqua"/>
          <w:b/>
        </w:rPr>
      </w:pPr>
    </w:p>
    <w:p w14:paraId="2DA8BC24" w14:textId="44210E06" w:rsidR="00B43BE8" w:rsidRPr="002A46D2" w:rsidRDefault="00DD2B26" w:rsidP="00B43BE8">
      <w:pPr>
        <w:rPr>
          <w:rFonts w:ascii="Book Antiqua" w:hAnsi="Book Antiqua"/>
          <w:b/>
        </w:rPr>
      </w:pPr>
      <w:r w:rsidRPr="002A46D2">
        <w:rPr>
          <w:rFonts w:ascii="Book Antiqua" w:hAnsi="Book Antiqua"/>
          <w:b/>
        </w:rPr>
        <w:t>Me respekt,</w:t>
      </w:r>
    </w:p>
    <w:p w14:paraId="2BFB12C1" w14:textId="76FFF67C" w:rsidR="0045265F" w:rsidRPr="002A46D2" w:rsidRDefault="006F28F2" w:rsidP="007A70E6">
      <w:pPr>
        <w:rPr>
          <w:rFonts w:ascii="Book Antiqua" w:hAnsi="Book Antiqua"/>
          <w:b/>
          <w:bCs/>
        </w:rPr>
      </w:pPr>
      <w:r w:rsidRPr="002A46D2">
        <w:rPr>
          <w:rFonts w:ascii="Book Antiqua" w:hAnsi="Book Antiqua"/>
          <w:b/>
          <w:bCs/>
        </w:rPr>
        <w:t>____________</w:t>
      </w:r>
    </w:p>
    <w:p w14:paraId="549FF3B3" w14:textId="41A52FE3" w:rsidR="006F28F2" w:rsidRPr="002A46D2" w:rsidRDefault="006F6F78" w:rsidP="006F6F78">
      <w:pPr>
        <w:rPr>
          <w:rFonts w:ascii="Book Antiqua" w:hAnsi="Book Antiqua"/>
        </w:rPr>
      </w:pPr>
      <w:r w:rsidRPr="002A46D2">
        <w:rPr>
          <w:rFonts w:ascii="Book Antiqua" w:hAnsi="Book Antiqua"/>
        </w:rPr>
        <w:t xml:space="preserve">HIB Petrol SHPK </w:t>
      </w:r>
    </w:p>
    <w:sectPr w:rsidR="006F28F2" w:rsidRPr="002A46D2" w:rsidSect="00967A8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65F"/>
    <w:rsid w:val="00025FA2"/>
    <w:rsid w:val="00036976"/>
    <w:rsid w:val="00044B77"/>
    <w:rsid w:val="0005085E"/>
    <w:rsid w:val="00067F8C"/>
    <w:rsid w:val="000771C9"/>
    <w:rsid w:val="000A1CBF"/>
    <w:rsid w:val="000B7208"/>
    <w:rsid w:val="000E356C"/>
    <w:rsid w:val="000E5CF5"/>
    <w:rsid w:val="00135360"/>
    <w:rsid w:val="00140101"/>
    <w:rsid w:val="001501D8"/>
    <w:rsid w:val="00151688"/>
    <w:rsid w:val="00151A62"/>
    <w:rsid w:val="00151E3B"/>
    <w:rsid w:val="001A087F"/>
    <w:rsid w:val="001A501C"/>
    <w:rsid w:val="001A7255"/>
    <w:rsid w:val="001A7794"/>
    <w:rsid w:val="001C066B"/>
    <w:rsid w:val="001F022C"/>
    <w:rsid w:val="00202EF7"/>
    <w:rsid w:val="00212737"/>
    <w:rsid w:val="00236DDF"/>
    <w:rsid w:val="00242EC4"/>
    <w:rsid w:val="00251EBA"/>
    <w:rsid w:val="00275071"/>
    <w:rsid w:val="002759A1"/>
    <w:rsid w:val="00276E40"/>
    <w:rsid w:val="00293121"/>
    <w:rsid w:val="002A46D2"/>
    <w:rsid w:val="002D21B4"/>
    <w:rsid w:val="00303F24"/>
    <w:rsid w:val="00315271"/>
    <w:rsid w:val="00324F25"/>
    <w:rsid w:val="00341B97"/>
    <w:rsid w:val="00357A1B"/>
    <w:rsid w:val="00362CDC"/>
    <w:rsid w:val="0036551E"/>
    <w:rsid w:val="00397A5B"/>
    <w:rsid w:val="003A6623"/>
    <w:rsid w:val="003B4668"/>
    <w:rsid w:val="003F7DD3"/>
    <w:rsid w:val="004216A3"/>
    <w:rsid w:val="00427FA9"/>
    <w:rsid w:val="00433787"/>
    <w:rsid w:val="00445834"/>
    <w:rsid w:val="00451ED5"/>
    <w:rsid w:val="0045265F"/>
    <w:rsid w:val="004552A5"/>
    <w:rsid w:val="00456BB9"/>
    <w:rsid w:val="004902A6"/>
    <w:rsid w:val="004B788E"/>
    <w:rsid w:val="004D2338"/>
    <w:rsid w:val="004E0D10"/>
    <w:rsid w:val="00525A83"/>
    <w:rsid w:val="0053195C"/>
    <w:rsid w:val="00555CAE"/>
    <w:rsid w:val="00565744"/>
    <w:rsid w:val="0057398F"/>
    <w:rsid w:val="005763C3"/>
    <w:rsid w:val="0057755A"/>
    <w:rsid w:val="005F5841"/>
    <w:rsid w:val="00601B5E"/>
    <w:rsid w:val="0061651A"/>
    <w:rsid w:val="006712A6"/>
    <w:rsid w:val="0067511A"/>
    <w:rsid w:val="00681434"/>
    <w:rsid w:val="006A7023"/>
    <w:rsid w:val="006D7F04"/>
    <w:rsid w:val="006F28F2"/>
    <w:rsid w:val="006F6F78"/>
    <w:rsid w:val="00702051"/>
    <w:rsid w:val="00746033"/>
    <w:rsid w:val="007520D3"/>
    <w:rsid w:val="00754107"/>
    <w:rsid w:val="007717EC"/>
    <w:rsid w:val="007857F9"/>
    <w:rsid w:val="007A1185"/>
    <w:rsid w:val="007A70E6"/>
    <w:rsid w:val="007F3A73"/>
    <w:rsid w:val="007F4710"/>
    <w:rsid w:val="008153DB"/>
    <w:rsid w:val="00824A2E"/>
    <w:rsid w:val="00860EEC"/>
    <w:rsid w:val="008770FD"/>
    <w:rsid w:val="00881D1A"/>
    <w:rsid w:val="00882593"/>
    <w:rsid w:val="00884F25"/>
    <w:rsid w:val="008970D2"/>
    <w:rsid w:val="008A16FA"/>
    <w:rsid w:val="008E6E43"/>
    <w:rsid w:val="009514FC"/>
    <w:rsid w:val="00954150"/>
    <w:rsid w:val="0097052B"/>
    <w:rsid w:val="0098442C"/>
    <w:rsid w:val="009972A1"/>
    <w:rsid w:val="009A0601"/>
    <w:rsid w:val="009C0368"/>
    <w:rsid w:val="009E607D"/>
    <w:rsid w:val="009F243B"/>
    <w:rsid w:val="009F71DC"/>
    <w:rsid w:val="00A35F6E"/>
    <w:rsid w:val="00A53C71"/>
    <w:rsid w:val="00A549D0"/>
    <w:rsid w:val="00A7612E"/>
    <w:rsid w:val="00A854CC"/>
    <w:rsid w:val="00AB0489"/>
    <w:rsid w:val="00AC355C"/>
    <w:rsid w:val="00AD0598"/>
    <w:rsid w:val="00B43BE8"/>
    <w:rsid w:val="00B82D50"/>
    <w:rsid w:val="00B84321"/>
    <w:rsid w:val="00B923A5"/>
    <w:rsid w:val="00BB5DB2"/>
    <w:rsid w:val="00BB79AD"/>
    <w:rsid w:val="00C33080"/>
    <w:rsid w:val="00C40ECD"/>
    <w:rsid w:val="00C71C4D"/>
    <w:rsid w:val="00C970C2"/>
    <w:rsid w:val="00CE1A9F"/>
    <w:rsid w:val="00CF208E"/>
    <w:rsid w:val="00D0255F"/>
    <w:rsid w:val="00D15A40"/>
    <w:rsid w:val="00D61EC0"/>
    <w:rsid w:val="00D6304C"/>
    <w:rsid w:val="00D67B39"/>
    <w:rsid w:val="00DA4C27"/>
    <w:rsid w:val="00DD2B26"/>
    <w:rsid w:val="00DD7AF3"/>
    <w:rsid w:val="00DF0A6F"/>
    <w:rsid w:val="00DF466C"/>
    <w:rsid w:val="00E00891"/>
    <w:rsid w:val="00E07826"/>
    <w:rsid w:val="00E078C7"/>
    <w:rsid w:val="00E10A3F"/>
    <w:rsid w:val="00E11F56"/>
    <w:rsid w:val="00E54B9D"/>
    <w:rsid w:val="00E712D4"/>
    <w:rsid w:val="00E72081"/>
    <w:rsid w:val="00E8034D"/>
    <w:rsid w:val="00E82742"/>
    <w:rsid w:val="00E83CE1"/>
    <w:rsid w:val="00EE4EAB"/>
    <w:rsid w:val="00F00172"/>
    <w:rsid w:val="00F01AA7"/>
    <w:rsid w:val="00F51073"/>
    <w:rsid w:val="00F6109B"/>
    <w:rsid w:val="00F767BF"/>
    <w:rsid w:val="00F86BAC"/>
    <w:rsid w:val="00F94C0F"/>
    <w:rsid w:val="00FA515F"/>
    <w:rsid w:val="00FB1552"/>
    <w:rsid w:val="00FB519D"/>
    <w:rsid w:val="00FF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0597F"/>
  <w15:docId w15:val="{61EB128F-5801-4F59-B0CD-EDD63722B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">
    <w:name w:val="Char Char Char Char Char Char"/>
    <w:basedOn w:val="Normal"/>
    <w:rsid w:val="0045265F"/>
    <w:pPr>
      <w:spacing w:after="160" w:line="240" w:lineRule="exact"/>
    </w:pPr>
    <w:rPr>
      <w:rFonts w:ascii="Tahoma" w:eastAsiaTheme="minorHAnsi" w:hAnsi="Tahoma" w:cs="Tahoma"/>
      <w:sz w:val="20"/>
      <w:szCs w:val="20"/>
      <w:lang w:val="en-US"/>
    </w:rPr>
  </w:style>
  <w:style w:type="paragraph" w:customStyle="1" w:styleId="xxxxmsonormal">
    <w:name w:val="x_xxxmsonormal"/>
    <w:basedOn w:val="Normal"/>
    <w:uiPriority w:val="99"/>
    <w:rsid w:val="00D61EC0"/>
    <w:rPr>
      <w:rFonts w:eastAsiaTheme="minorHAnsi"/>
      <w:lang w:val="en-GB" w:eastAsia="en-GB"/>
    </w:rPr>
  </w:style>
  <w:style w:type="paragraph" w:customStyle="1" w:styleId="xxxxcharcharcharcharcharchar">
    <w:name w:val="x_xxxcharcharcharcharcharchar"/>
    <w:basedOn w:val="Normal"/>
    <w:uiPriority w:val="99"/>
    <w:rsid w:val="00D61EC0"/>
    <w:rPr>
      <w:rFonts w:eastAsiaTheme="minorHAnsi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B43BE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24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243B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24F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1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mphi.rks-gov.net/Document?search=MA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oha.net/konkurse?type=13" TargetMode="External"/><Relationship Id="rId5" Type="http://schemas.openxmlformats.org/officeDocument/2006/relationships/hyperlink" Target="https://gracanica.rks-gov.net/sq/konkurset-njoftimet/" TargetMode="External"/><Relationship Id="rId4" Type="http://schemas.openxmlformats.org/officeDocument/2006/relationships/hyperlink" Target="https://us05web.zoom.us/j/9236661277?pwd=S1BBRFlQVk4zRXpjbUtadnFuVTFodz09&amp;omn=8124572231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naim.alidema</dc:creator>
  <cp:lastModifiedBy>Hana Imeri</cp:lastModifiedBy>
  <cp:revision>2</cp:revision>
  <dcterms:created xsi:type="dcterms:W3CDTF">2026-07-27T12:16:00Z</dcterms:created>
  <dcterms:modified xsi:type="dcterms:W3CDTF">2026-07-27T12:16:00Z</dcterms:modified>
</cp:coreProperties>
</file>