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E3C3" w14:textId="77777777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Mjedisore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BB66B1" w:rsidRPr="00BF6A8C">
        <w:rPr>
          <w:rFonts w:ascii="Book Antiqua" w:hAnsi="Book Antiqua"/>
          <w:b/>
          <w:sz w:val="24"/>
          <w:szCs w:val="24"/>
        </w:rPr>
        <w:t>"Erti</w:t>
      </w:r>
      <w:r w:rsidR="00BF6A8C" w:rsidRPr="00BF6A8C">
        <w:rPr>
          <w:rFonts w:ascii="Book Antiqua" w:hAnsi="Book Antiqua"/>
          <w:b/>
          <w:sz w:val="24"/>
          <w:szCs w:val="24"/>
        </w:rPr>
        <w:t xml:space="preserve"> 2</w:t>
      </w:r>
      <w:r w:rsidR="00BB66B1" w:rsidRPr="00BF6A8C">
        <w:rPr>
          <w:rFonts w:ascii="Book Antiqua" w:hAnsi="Book Antiqua"/>
          <w:b/>
          <w:sz w:val="24"/>
          <w:szCs w:val="24"/>
        </w:rPr>
        <w:t xml:space="preserve">’’ </w:t>
      </w:r>
      <w:proofErr w:type="spellStart"/>
      <w:r w:rsidR="00BB66B1" w:rsidRPr="00BF6A8C">
        <w:rPr>
          <w:rFonts w:ascii="Book Antiqua" w:hAnsi="Book Antiqua"/>
          <w:b/>
          <w:sz w:val="24"/>
          <w:szCs w:val="24"/>
        </w:rPr>
        <w:t>Sh.p.k</w:t>
      </w:r>
      <w:proofErr w:type="spellEnd"/>
      <w:r w:rsidR="00BB66B1" w:rsidRPr="00BF6A8C">
        <w:rPr>
          <w:rFonts w:ascii="Book Antiqua" w:hAnsi="Book Antiqua"/>
          <w:b/>
          <w:sz w:val="24"/>
          <w:szCs w:val="24"/>
        </w:rPr>
        <w:t>. Skenderaj</w:t>
      </w:r>
      <w:r w:rsidRPr="00BF6A8C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1E3CF4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93411" w:rsidRPr="001E3CF4">
        <w:rPr>
          <w:rFonts w:ascii="Book Antiqua" w:hAnsi="Book Antiqua"/>
          <w:b/>
          <w:sz w:val="24"/>
          <w:szCs w:val="24"/>
        </w:rPr>
        <w:t>26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2F79E1">
        <w:rPr>
          <w:rFonts w:ascii="Book Antiqua" w:hAnsi="Book Antiqua"/>
          <w:b/>
          <w:sz w:val="24"/>
          <w:szCs w:val="24"/>
        </w:rPr>
        <w:t>1</w:t>
      </w:r>
      <w:r w:rsidR="00BF6A8C">
        <w:rPr>
          <w:rFonts w:ascii="Book Antiqua" w:hAnsi="Book Antiqua"/>
          <w:b/>
          <w:sz w:val="24"/>
          <w:szCs w:val="24"/>
        </w:rPr>
        <w:t>796</w:t>
      </w:r>
      <w:r w:rsidRPr="001E3CF4">
        <w:rPr>
          <w:rFonts w:ascii="Book Antiqua" w:hAnsi="Book Antiqua"/>
          <w:b/>
          <w:sz w:val="24"/>
          <w:szCs w:val="24"/>
        </w:rPr>
        <w:t xml:space="preserve">/MMPH,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Eksploatim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i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ne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Qirez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, Skenderaj</w:t>
      </w:r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72DAA2B4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48A0BEB0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59C043F9" w14:textId="77777777" w:rsidR="00E8522C" w:rsidRPr="001E3CF4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3FFC7FB9" w14:textId="6E175E11" w:rsidR="00E8522C" w:rsidRPr="001E3CF4" w:rsidRDefault="00E8522C" w:rsidP="001E3CF4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>28.10.2026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>10:00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hapësirat e </w:t>
      </w:r>
      <w:proofErr w:type="spellStart"/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>Zyret</w:t>
      </w:r>
      <w:proofErr w:type="spellEnd"/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 xml:space="preserve"> e kompanisë </w:t>
      </w:r>
      <w:proofErr w:type="spellStart"/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>Erti</w:t>
      </w:r>
      <w:proofErr w:type="spellEnd"/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 xml:space="preserve"> </w:t>
      </w:r>
      <w:proofErr w:type="spellStart"/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>shpk</w:t>
      </w:r>
      <w:proofErr w:type="spellEnd"/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 xml:space="preserve"> në </w:t>
      </w:r>
      <w:proofErr w:type="spellStart"/>
      <w:r w:rsidR="00634011">
        <w:rPr>
          <w:rFonts w:ascii="Book Antiqua" w:hAnsi="Book Antiqua"/>
          <w:b/>
          <w:color w:val="FF0000"/>
          <w:sz w:val="24"/>
          <w:szCs w:val="24"/>
          <w:lang w:val="sq-AL"/>
        </w:rPr>
        <w:t>Qirez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BF6A8C" w:rsidRPr="00BF6A8C">
        <w:rPr>
          <w:rFonts w:ascii="Book Antiqua" w:hAnsi="Book Antiqua"/>
          <w:b/>
          <w:sz w:val="24"/>
          <w:szCs w:val="24"/>
        </w:rPr>
        <w:t xml:space="preserve">"Erti 2’’ </w:t>
      </w:r>
      <w:proofErr w:type="spellStart"/>
      <w:r w:rsidR="00BF6A8C" w:rsidRPr="00BF6A8C">
        <w:rPr>
          <w:rFonts w:ascii="Book Antiqua" w:hAnsi="Book Antiqua"/>
          <w:b/>
          <w:sz w:val="24"/>
          <w:szCs w:val="24"/>
        </w:rPr>
        <w:t>Sh.p.k</w:t>
      </w:r>
      <w:proofErr w:type="spellEnd"/>
      <w:r w:rsidR="00BF6A8C" w:rsidRPr="00BF6A8C">
        <w:rPr>
          <w:rFonts w:ascii="Book Antiqua" w:hAnsi="Book Antiqua"/>
          <w:b/>
          <w:sz w:val="24"/>
          <w:szCs w:val="24"/>
        </w:rPr>
        <w:t>. Skenderaj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r. </w:t>
      </w:r>
      <w:proofErr w:type="spellStart"/>
      <w:r w:rsidRPr="001E3CF4">
        <w:rPr>
          <w:rFonts w:ascii="Book Antiqua" w:hAnsi="Book Antiqua"/>
          <w:b/>
          <w:sz w:val="24"/>
          <w:szCs w:val="24"/>
          <w:lang w:val="sq-AL"/>
        </w:rPr>
        <w:t>prot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. </w:t>
      </w:r>
      <w:r w:rsidR="00BF6A8C" w:rsidRPr="00BF6A8C">
        <w:rPr>
          <w:rFonts w:ascii="Book Antiqua" w:hAnsi="Book Antiqua"/>
          <w:b/>
          <w:sz w:val="24"/>
          <w:szCs w:val="24"/>
        </w:rPr>
        <w:t>26/1796/MMPH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Eksploatim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i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 xml:space="preserve"> ne </w:t>
      </w:r>
      <w:proofErr w:type="spellStart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Qirez</w:t>
      </w:r>
      <w:proofErr w:type="spellEnd"/>
      <w:r w:rsidR="00BB66B1" w:rsidRPr="00BF6A8C">
        <w:rPr>
          <w:rFonts w:ascii="Book Antiqua" w:hAnsi="Book Antiqua"/>
          <w:b/>
          <w:color w:val="000000"/>
          <w:sz w:val="24"/>
          <w:szCs w:val="24"/>
        </w:rPr>
        <w:t>, Skenderaj</w:t>
      </w:r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66787DD7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37808DD4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59CDC6FF" w14:textId="14352E8A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="00634011" w:rsidRPr="00634011">
        <w:t xml:space="preserve"> </w:t>
      </w:r>
      <w:r w:rsidR="00634011" w:rsidRPr="005A658F">
        <w:rPr>
          <w:rFonts w:ascii="Book Antiqua" w:eastAsia="Times New Roman" w:hAnsi="Book Antiqua" w:cs="Times New Roman"/>
          <w:color w:val="2F5496" w:themeColor="accent5" w:themeShade="BF"/>
          <w:spacing w:val="6"/>
          <w:sz w:val="24"/>
          <w:szCs w:val="24"/>
          <w:shd w:val="clear" w:color="auto" w:fill="FFFFFF"/>
          <w:lang w:val="sq-AL"/>
        </w:rPr>
        <w:t>https://us04web.zoom.us/j/5289487423?pwd=atEPUrNDxCwMcX5GSCHJS7NmAu7JDN.1</w:t>
      </w:r>
    </w:p>
    <w:p w14:paraId="4657FB54" w14:textId="0F40EAE8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1E3CF4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Passcode:</w:t>
      </w:r>
      <w:r w:rsidR="00634011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pa</w:t>
      </w:r>
      <w:proofErr w:type="spellEnd"/>
      <w:r w:rsidR="00634011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 xml:space="preserve"> </w:t>
      </w:r>
      <w:proofErr w:type="spellStart"/>
      <w:r w:rsidR="00634011"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passcod</w:t>
      </w:r>
      <w:proofErr w:type="spellEnd"/>
    </w:p>
    <w:p w14:paraId="3851A56D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2F440D42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60BD5B77" w14:textId="545D62B0" w:rsidR="00E8522C" w:rsidRPr="001E3CF4" w:rsidRDefault="00403998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proofErr w:type="spellStart"/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</w:t>
      </w:r>
      <w:proofErr w:type="spellEnd"/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i Komunës:</w:t>
      </w:r>
      <w:r w:rsidR="005A658F" w:rsidRPr="005A658F">
        <w:t xml:space="preserve"> </w:t>
      </w:r>
      <w:r w:rsidR="005A658F" w:rsidRPr="005A658F">
        <w:rPr>
          <w:rFonts w:ascii="Book Antiqua" w:eastAsia="Times New Roman" w:hAnsi="Book Antiqua" w:cs="Times New Roman"/>
          <w:b/>
          <w:color w:val="2F5496" w:themeColor="accent5" w:themeShade="BF"/>
          <w:sz w:val="24"/>
          <w:szCs w:val="24"/>
          <w:lang w:val="sq-AL"/>
        </w:rPr>
        <w:t>https://skenderaj.rks-gov.net/wp-content/uploads/2026/10/debat-publik-tetor1.docx</w:t>
      </w:r>
    </w:p>
    <w:p w14:paraId="5B6AD0CD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2BD929E2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45287BAC" w14:textId="467BA2DD" w:rsidR="00E8522C" w:rsidRPr="00B9561F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2F5496" w:themeColor="accent5" w:themeShade="BF"/>
          <w:sz w:val="24"/>
          <w:szCs w:val="24"/>
          <w:lang w:val="sq-AL"/>
        </w:rPr>
      </w:pP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</w:t>
      </w:r>
      <w:proofErr w:type="spellEnd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i gazetës ditore:</w:t>
      </w:r>
      <w:r w:rsidR="00B9561F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  <w:bookmarkStart w:id="0" w:name="_Hlk242095777"/>
      <w:r w:rsidR="00B9561F" w:rsidRPr="005A658F">
        <w:rPr>
          <w:rFonts w:ascii="Book Antiqua" w:eastAsia="Times New Roman" w:hAnsi="Book Antiqua" w:cs="Times New Roman"/>
          <w:b/>
          <w:color w:val="2F5496" w:themeColor="accent5" w:themeShade="BF"/>
          <w:sz w:val="24"/>
          <w:szCs w:val="24"/>
          <w:lang w:val="sq-AL"/>
        </w:rPr>
        <w:t>https://www.epokaere.com/wp-content/uploads/2026/10/Epoka-3-tetor-2026.pdf</w:t>
      </w:r>
      <w:bookmarkEnd w:id="0"/>
    </w:p>
    <w:p w14:paraId="3D1D54A5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29450BA5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58DC7A47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Në </w:t>
      </w: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linkun</w:t>
      </w:r>
      <w:proofErr w:type="spellEnd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e mëposhtëm, mund të gjeni aplikacionin e publikuar në ueb faqe të MMPH-së, për komente të publikut:</w:t>
      </w:r>
    </w:p>
    <w:p w14:paraId="1D4BDE9F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02A831AA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0985E735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1038251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2EAB58C0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BB8ECE7" w14:textId="77777777" w:rsidR="005A658F" w:rsidRPr="001E3CF4" w:rsidRDefault="005A658F" w:rsidP="005A658F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00654C43" w14:textId="77777777" w:rsidR="005A658F" w:rsidRPr="009C7FB5" w:rsidRDefault="005A658F" w:rsidP="005A658F">
      <w:pPr>
        <w:rPr>
          <w:rFonts w:ascii="Book Antiqua" w:hAnsi="Book Antiqua"/>
          <w:b/>
          <w:sz w:val="24"/>
          <w:szCs w:val="24"/>
          <w:u w:val="single"/>
        </w:rPr>
      </w:pPr>
      <w:r w:rsidRPr="009C7FB5">
        <w:rPr>
          <w:rFonts w:ascii="Book Antiqua" w:hAnsi="Book Antiqua"/>
          <w:b/>
          <w:sz w:val="24"/>
          <w:szCs w:val="24"/>
          <w:u w:val="single"/>
        </w:rPr>
        <w:t xml:space="preserve">Florim </w:t>
      </w:r>
      <w:proofErr w:type="spellStart"/>
      <w:r w:rsidRPr="009C7FB5">
        <w:rPr>
          <w:rFonts w:ascii="Book Antiqua" w:hAnsi="Book Antiqua"/>
          <w:b/>
          <w:sz w:val="24"/>
          <w:szCs w:val="24"/>
          <w:u w:val="single"/>
        </w:rPr>
        <w:t>Bucolli</w:t>
      </w:r>
      <w:proofErr w:type="spellEnd"/>
    </w:p>
    <w:p w14:paraId="64C75CC3" w14:textId="343A3F51" w:rsidR="00996B24" w:rsidRPr="001E3CF4" w:rsidRDefault="005A658F" w:rsidP="005A658F">
      <w:pPr>
        <w:rPr>
          <w:rFonts w:ascii="Book Antiqua" w:hAnsi="Book Antiqua"/>
          <w:sz w:val="24"/>
          <w:szCs w:val="24"/>
        </w:rPr>
      </w:pPr>
      <w:r w:rsidRPr="00BF6A8C">
        <w:rPr>
          <w:rFonts w:ascii="Book Antiqua" w:hAnsi="Book Antiqua"/>
          <w:b/>
          <w:sz w:val="24"/>
          <w:szCs w:val="24"/>
        </w:rPr>
        <w:t xml:space="preserve">"Erti 2’’ </w:t>
      </w:r>
      <w:proofErr w:type="spellStart"/>
      <w:r w:rsidRPr="00BF6A8C">
        <w:rPr>
          <w:rFonts w:ascii="Book Antiqua" w:hAnsi="Book Antiqua"/>
          <w:b/>
          <w:sz w:val="24"/>
          <w:szCs w:val="24"/>
        </w:rPr>
        <w:t>Sh.p.k</w:t>
      </w:r>
      <w:proofErr w:type="spellEnd"/>
      <w:r w:rsidRPr="00BF6A8C">
        <w:rPr>
          <w:rFonts w:ascii="Book Antiqua" w:hAnsi="Book Antiqua"/>
          <w:b/>
          <w:sz w:val="24"/>
          <w:szCs w:val="24"/>
        </w:rPr>
        <w:t>.</w:t>
      </w:r>
    </w:p>
    <w:sectPr w:rsidR="00996B24" w:rsidRPr="001E3C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07986" w14:textId="77777777" w:rsidR="00252586" w:rsidRDefault="00252586" w:rsidP="00E8522C">
      <w:pPr>
        <w:spacing w:after="0" w:line="240" w:lineRule="auto"/>
      </w:pPr>
      <w:r>
        <w:separator/>
      </w:r>
    </w:p>
  </w:endnote>
  <w:endnote w:type="continuationSeparator" w:id="0">
    <w:p w14:paraId="18FD6695" w14:textId="77777777" w:rsidR="00252586" w:rsidRDefault="00252586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23E55" w14:textId="77777777" w:rsidR="00252586" w:rsidRDefault="00252586" w:rsidP="00E8522C">
      <w:pPr>
        <w:spacing w:after="0" w:line="240" w:lineRule="auto"/>
      </w:pPr>
      <w:r>
        <w:separator/>
      </w:r>
    </w:p>
  </w:footnote>
  <w:footnote w:type="continuationSeparator" w:id="0">
    <w:p w14:paraId="67F32F15" w14:textId="77777777" w:rsidR="00252586" w:rsidRDefault="00252586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A8AA" w14:textId="77777777" w:rsidR="00E8522C" w:rsidRDefault="00E8522C">
    <w:pPr>
      <w:pStyle w:val="Header"/>
    </w:pPr>
  </w:p>
  <w:p w14:paraId="1D644DBD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1A6E46"/>
    <w:rsid w:val="001E3CF4"/>
    <w:rsid w:val="00252586"/>
    <w:rsid w:val="002A0E5F"/>
    <w:rsid w:val="002C41A6"/>
    <w:rsid w:val="002F79E1"/>
    <w:rsid w:val="003F251A"/>
    <w:rsid w:val="00403998"/>
    <w:rsid w:val="00471D15"/>
    <w:rsid w:val="00503628"/>
    <w:rsid w:val="005A658F"/>
    <w:rsid w:val="005D7593"/>
    <w:rsid w:val="00634011"/>
    <w:rsid w:val="006D61A6"/>
    <w:rsid w:val="007568BA"/>
    <w:rsid w:val="00760728"/>
    <w:rsid w:val="00895BD6"/>
    <w:rsid w:val="008B4DDF"/>
    <w:rsid w:val="00996B24"/>
    <w:rsid w:val="00B12BE7"/>
    <w:rsid w:val="00B47088"/>
    <w:rsid w:val="00B9561F"/>
    <w:rsid w:val="00BB66B1"/>
    <w:rsid w:val="00BF6A8C"/>
    <w:rsid w:val="00C35AF0"/>
    <w:rsid w:val="00CA6DB8"/>
    <w:rsid w:val="00E6513D"/>
    <w:rsid w:val="00E8522C"/>
    <w:rsid w:val="00F15EB7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0258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F8183-91BD-4CCE-8C78-FB41244D6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Sami Heta</cp:lastModifiedBy>
  <cp:revision>16</cp:revision>
  <dcterms:created xsi:type="dcterms:W3CDTF">2026-09-18T08:14:00Z</dcterms:created>
  <dcterms:modified xsi:type="dcterms:W3CDTF">2026-10-05T10:40:00Z</dcterms:modified>
</cp:coreProperties>
</file>