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6E7243" w:rsidRPr="006E7243">
        <w:rPr>
          <w:rFonts w:ascii="Book Antiqua" w:eastAsia="Calibri" w:hAnsi="Book Antiqua"/>
          <w:sz w:val="28"/>
          <w:szCs w:val="28"/>
        </w:rPr>
        <w:t xml:space="preserve">“Rubini </w:t>
      </w:r>
      <w:proofErr w:type="spellStart"/>
      <w:r w:rsidR="006E7243" w:rsidRPr="006E7243">
        <w:rPr>
          <w:rFonts w:ascii="Book Antiqua" w:eastAsia="Calibri" w:hAnsi="Book Antiqua"/>
          <w:sz w:val="28"/>
          <w:szCs w:val="28"/>
        </w:rPr>
        <w:t>Corp</w:t>
      </w:r>
      <w:proofErr w:type="spellEnd"/>
      <w:r w:rsidR="006E7243" w:rsidRPr="006E7243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6E7243" w:rsidRPr="006E7243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6E7243" w:rsidRPr="006E7243">
        <w:rPr>
          <w:rFonts w:ascii="Book Antiqua" w:eastAsia="Calibri" w:hAnsi="Book Antiqua"/>
          <w:sz w:val="28"/>
          <w:szCs w:val="28"/>
        </w:rPr>
        <w:t>, Fushë Kosovë</w:t>
      </w:r>
      <w:r w:rsidR="00BB777B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6E7243" w:rsidRDefault="000B17E7" w:rsidP="006E7243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6E7243" w:rsidRPr="006E7243">
        <w:rPr>
          <w:rFonts w:ascii="Book Antiqua" w:hAnsi="Book Antiqua"/>
          <w:sz w:val="28"/>
          <w:szCs w:val="28"/>
          <w:lang w:eastAsia="sr-Latn-CS"/>
        </w:rPr>
        <w:t xml:space="preserve">Vendosjen e </w:t>
      </w:r>
      <w:proofErr w:type="spellStart"/>
      <w:r w:rsidR="006E7243" w:rsidRPr="006E7243">
        <w:rPr>
          <w:rFonts w:ascii="Book Antiqua" w:hAnsi="Book Antiqua"/>
          <w:sz w:val="28"/>
          <w:szCs w:val="28"/>
          <w:lang w:eastAsia="sr-Latn-CS"/>
        </w:rPr>
        <w:t>Seperacionit</w:t>
      </w:r>
      <w:proofErr w:type="spellEnd"/>
      <w:r w:rsidR="006E7243" w:rsidRPr="006E7243">
        <w:rPr>
          <w:rFonts w:ascii="Book Antiqua" w:hAnsi="Book Antiqua"/>
          <w:sz w:val="28"/>
          <w:szCs w:val="28"/>
          <w:lang w:eastAsia="sr-Latn-CS"/>
        </w:rPr>
        <w:t xml:space="preserve"> për </w:t>
      </w:r>
      <w:proofErr w:type="spellStart"/>
      <w:r w:rsidR="006E7243" w:rsidRPr="006E7243">
        <w:rPr>
          <w:rFonts w:ascii="Book Antiqua" w:hAnsi="Book Antiqua"/>
          <w:sz w:val="28"/>
          <w:szCs w:val="28"/>
          <w:lang w:eastAsia="sr-Latn-CS"/>
        </w:rPr>
        <w:t>Seperimin</w:t>
      </w:r>
      <w:proofErr w:type="spellEnd"/>
      <w:r w:rsidR="006E7243" w:rsidRPr="006E7243">
        <w:rPr>
          <w:rFonts w:ascii="Book Antiqua" w:hAnsi="Book Antiqua"/>
          <w:sz w:val="28"/>
          <w:szCs w:val="28"/>
          <w:lang w:eastAsia="sr-Latn-CS"/>
        </w:rPr>
        <w:t xml:space="preserve"> e Shkëmbit Gëlqeror të </w:t>
      </w:r>
      <w:proofErr w:type="spellStart"/>
      <w:r w:rsidR="006E7243" w:rsidRPr="006E7243">
        <w:rPr>
          <w:rFonts w:ascii="Book Antiqua" w:hAnsi="Book Antiqua"/>
          <w:sz w:val="28"/>
          <w:szCs w:val="28"/>
          <w:lang w:eastAsia="sr-Latn-CS"/>
        </w:rPr>
        <w:t>Mermerizuar</w:t>
      </w:r>
      <w:proofErr w:type="spellEnd"/>
      <w:r w:rsidR="006E7243" w:rsidRPr="006E7243">
        <w:rPr>
          <w:rFonts w:ascii="Book Antiqua" w:hAnsi="Book Antiqua"/>
          <w:sz w:val="28"/>
          <w:szCs w:val="28"/>
          <w:lang w:eastAsia="sr-Latn-CS"/>
        </w:rPr>
        <w:t>, në   Z.K. Rahovec.</w:t>
      </w:r>
    </w:p>
    <w:p w:rsidR="009B450D" w:rsidRPr="00BB777B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BB777B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BB777B">
        <w:rPr>
          <w:rFonts w:ascii="Book Antiqua" w:hAnsi="Book Antiqua"/>
          <w:sz w:val="28"/>
          <w:szCs w:val="28"/>
        </w:rPr>
        <w:t xml:space="preserve"> </w:t>
      </w:r>
      <w:r w:rsidR="00BB777B" w:rsidRPr="00BB777B">
        <w:rPr>
          <w:rFonts w:ascii="Book Antiqua" w:hAnsi="Book Antiqua"/>
          <w:sz w:val="28"/>
          <w:szCs w:val="28"/>
        </w:rPr>
        <w:t>29</w:t>
      </w:r>
      <w:r w:rsidR="00FA2BA6" w:rsidRPr="00BB777B">
        <w:rPr>
          <w:rFonts w:ascii="Book Antiqua" w:hAnsi="Book Antiqua"/>
          <w:sz w:val="28"/>
          <w:szCs w:val="28"/>
        </w:rPr>
        <w:t>.0</w:t>
      </w:r>
      <w:r w:rsidR="00D70E04" w:rsidRPr="00BB777B">
        <w:rPr>
          <w:rFonts w:ascii="Book Antiqua" w:hAnsi="Book Antiqua"/>
          <w:sz w:val="28"/>
          <w:szCs w:val="28"/>
        </w:rPr>
        <w:t>8</w:t>
      </w:r>
      <w:r w:rsidR="00FA2BA6" w:rsidRPr="00BB777B">
        <w:rPr>
          <w:rFonts w:ascii="Book Antiqua" w:hAnsi="Book Antiqua"/>
          <w:sz w:val="28"/>
          <w:szCs w:val="28"/>
        </w:rPr>
        <w:t>.2025</w:t>
      </w:r>
      <w:r w:rsidR="00521CA0" w:rsidRPr="00BB777B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BB777B">
        <w:rPr>
          <w:rFonts w:ascii="Book Antiqua" w:hAnsi="Book Antiqua" w:cs="Arial"/>
          <w:sz w:val="28"/>
          <w:szCs w:val="28"/>
        </w:rPr>
        <w:t>1</w:t>
      </w:r>
      <w:r w:rsidR="006E7243">
        <w:rPr>
          <w:rFonts w:ascii="Book Antiqua" w:hAnsi="Book Antiqua" w:cs="Arial"/>
          <w:sz w:val="28"/>
          <w:szCs w:val="28"/>
        </w:rPr>
        <w:t>0</w:t>
      </w:r>
      <w:r w:rsidR="00C82A95" w:rsidRPr="00BB777B">
        <w:rPr>
          <w:rFonts w:ascii="Book Antiqua" w:hAnsi="Book Antiqua" w:cs="Arial"/>
          <w:sz w:val="28"/>
          <w:szCs w:val="28"/>
        </w:rPr>
        <w:t>:</w:t>
      </w:r>
      <w:r w:rsidR="008168BB" w:rsidRPr="00BB777B">
        <w:rPr>
          <w:rFonts w:ascii="Book Antiqua" w:hAnsi="Book Antiqua" w:cs="Arial"/>
          <w:sz w:val="28"/>
          <w:szCs w:val="28"/>
        </w:rPr>
        <w:t>0</w:t>
      </w:r>
      <w:r w:rsidR="00C82A95" w:rsidRPr="00BB777B">
        <w:rPr>
          <w:rFonts w:ascii="Book Antiqua" w:hAnsi="Book Antiqua" w:cs="Arial"/>
          <w:sz w:val="28"/>
          <w:szCs w:val="28"/>
        </w:rPr>
        <w:t>0</w:t>
      </w:r>
      <w:r w:rsidR="00986B1F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3D2A3C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>SH</w:t>
      </w:r>
      <w:r w:rsidR="00BB777B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FMU </w:t>
      </w:r>
      <w:r w:rsidR="006E7243">
        <w:rPr>
          <w:rFonts w:ascii="Book Antiqua" w:hAnsi="Book Antiqua"/>
          <w:sz w:val="28"/>
          <w:szCs w:val="28"/>
        </w:rPr>
        <w:t xml:space="preserve">“Tre </w:t>
      </w:r>
      <w:proofErr w:type="spellStart"/>
      <w:r w:rsidR="006E7243">
        <w:rPr>
          <w:rFonts w:ascii="Book Antiqua" w:hAnsi="Book Antiqua"/>
          <w:sz w:val="28"/>
          <w:szCs w:val="28"/>
        </w:rPr>
        <w:t>Dëshmoirët</w:t>
      </w:r>
      <w:proofErr w:type="spellEnd"/>
      <w:r w:rsidR="00BB777B" w:rsidRPr="00BB777B">
        <w:rPr>
          <w:rFonts w:ascii="Book Antiqua" w:hAnsi="Book Antiqua"/>
          <w:sz w:val="28"/>
          <w:szCs w:val="28"/>
        </w:rPr>
        <w:t xml:space="preserve">”,  në fshatin </w:t>
      </w:r>
      <w:proofErr w:type="spellStart"/>
      <w:r w:rsidR="006E7243">
        <w:rPr>
          <w:rFonts w:ascii="Book Antiqua" w:hAnsi="Book Antiqua"/>
          <w:sz w:val="28"/>
          <w:szCs w:val="28"/>
        </w:rPr>
        <w:t>Zatriq</w:t>
      </w:r>
      <w:proofErr w:type="spellEnd"/>
      <w:r w:rsidR="00BB777B" w:rsidRPr="00BB777B">
        <w:rPr>
          <w:rFonts w:ascii="Book Antiqua" w:hAnsi="Book Antiqua"/>
          <w:sz w:val="28"/>
          <w:szCs w:val="28"/>
        </w:rPr>
        <w:t xml:space="preserve">, </w:t>
      </w:r>
      <w:r w:rsidR="006E7243">
        <w:rPr>
          <w:rFonts w:ascii="Book Antiqua" w:hAnsi="Book Antiqua"/>
          <w:sz w:val="28"/>
          <w:szCs w:val="28"/>
        </w:rPr>
        <w:t>Rahovec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6531EC" w:rsidRPr="00BB777B">
        <w:rPr>
          <w:rFonts w:ascii="Book Antiqua" w:hAnsi="Book Antiqua"/>
          <w:sz w:val="28"/>
          <w:szCs w:val="28"/>
        </w:rPr>
        <w:t xml:space="preserve">do të organizohet </w:t>
      </w:r>
      <w:r w:rsidRPr="00BB777B">
        <w:rPr>
          <w:rFonts w:ascii="Book Antiqua" w:hAnsi="Book Antiqua"/>
          <w:sz w:val="28"/>
          <w:szCs w:val="28"/>
        </w:rPr>
        <w:t xml:space="preserve">debat publik nga </w:t>
      </w:r>
      <w:r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6E7243" w:rsidRPr="006E7243">
        <w:rPr>
          <w:rFonts w:ascii="Book Antiqua" w:eastAsia="Calibri" w:hAnsi="Book Antiqua"/>
          <w:bCs/>
          <w:sz w:val="28"/>
          <w:szCs w:val="28"/>
        </w:rPr>
        <w:t xml:space="preserve">“Rubini </w:t>
      </w:r>
      <w:proofErr w:type="spellStart"/>
      <w:r w:rsidR="006E7243" w:rsidRPr="006E7243">
        <w:rPr>
          <w:rFonts w:ascii="Book Antiqua" w:eastAsia="Calibri" w:hAnsi="Book Antiqua"/>
          <w:bCs/>
          <w:sz w:val="28"/>
          <w:szCs w:val="28"/>
        </w:rPr>
        <w:t>Corp</w:t>
      </w:r>
      <w:proofErr w:type="spellEnd"/>
      <w:r w:rsidR="006E7243" w:rsidRPr="006E7243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6E7243" w:rsidRPr="006E7243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6E7243" w:rsidRPr="006E7243">
        <w:rPr>
          <w:rFonts w:ascii="Book Antiqua" w:eastAsia="Calibri" w:hAnsi="Book Antiqua"/>
          <w:bCs/>
          <w:sz w:val="28"/>
          <w:szCs w:val="28"/>
        </w:rPr>
        <w:t>, Fushë Kosovë</w:t>
      </w:r>
      <w:r w:rsidR="007715C6" w:rsidRPr="00BB777B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BB777B">
        <w:rPr>
          <w:rFonts w:ascii="Book Antiqua" w:eastAsia="Calibri" w:hAnsi="Book Antiqua"/>
          <w:sz w:val="28"/>
          <w:szCs w:val="28"/>
        </w:rPr>
        <w:t>n</w:t>
      </w:r>
      <w:r w:rsidRPr="00BB777B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BB777B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BB777B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6E7243" w:rsidRPr="006E7243" w:rsidRDefault="006E7243" w:rsidP="006E7243">
      <w:pPr>
        <w:spacing w:after="0"/>
        <w:rPr>
          <w:rFonts w:ascii="HelveticaNeue" w:eastAsia="Times New Roman" w:hAnsi="HelveticaNeue"/>
          <w:color w:val="0078D4"/>
          <w:sz w:val="24"/>
          <w:szCs w:val="24"/>
        </w:rPr>
      </w:pPr>
      <w:hyperlink r:id="rId5" w:history="1">
        <w:r w:rsidRPr="006E7243">
          <w:rPr>
            <w:rStyle w:val="Hyperlink"/>
            <w:rFonts w:ascii="HelveticaNeue" w:eastAsia="Times New Roman" w:hAnsi="HelveticaNeue"/>
            <w:color w:val="0078D4"/>
            <w:sz w:val="24"/>
            <w:szCs w:val="24"/>
          </w:rPr>
          <w:t>https://us04web.zoom.us/j/4549344495?pwd=GbKcoccSWx39F3e8QF7PsAkCM3bvK6.1</w:t>
        </w:r>
      </w:hyperlink>
    </w:p>
    <w:p w:rsidR="00D769D9" w:rsidRPr="006E7243" w:rsidRDefault="006E7243" w:rsidP="006E7243">
      <w:pPr>
        <w:spacing w:after="0"/>
        <w:rPr>
          <w:rFonts w:ascii="HelveticaNeue" w:eastAsia="Times New Roman" w:hAnsi="HelveticaNeue"/>
          <w:color w:val="212121"/>
          <w:sz w:val="24"/>
          <w:szCs w:val="24"/>
        </w:rPr>
      </w:pPr>
      <w:r w:rsidRPr="006E7243">
        <w:rPr>
          <w:rFonts w:ascii="Aptos" w:eastAsia="Times New Roman" w:hAnsi="Aptos"/>
          <w:color w:val="000000"/>
          <w:sz w:val="24"/>
          <w:szCs w:val="24"/>
        </w:rPr>
        <w:br/>
      </w:r>
      <w:proofErr w:type="spellStart"/>
      <w:r w:rsidRPr="006E7243">
        <w:rPr>
          <w:rFonts w:ascii="HelveticaNeue" w:eastAsia="Times New Roman" w:hAnsi="HelveticaNeue"/>
          <w:color w:val="212121"/>
          <w:sz w:val="24"/>
          <w:szCs w:val="24"/>
        </w:rPr>
        <w:t>Meeting</w:t>
      </w:r>
      <w:proofErr w:type="spellEnd"/>
      <w:r w:rsidRPr="006E7243">
        <w:rPr>
          <w:rFonts w:ascii="HelveticaNeue" w:eastAsia="Times New Roman" w:hAnsi="HelveticaNeue"/>
          <w:color w:val="212121"/>
          <w:sz w:val="24"/>
          <w:szCs w:val="24"/>
        </w:rPr>
        <w:t xml:space="preserve"> ID: 454 934 4495</w:t>
      </w:r>
      <w:r w:rsidRPr="006E7243">
        <w:rPr>
          <w:rFonts w:ascii="Aptos" w:eastAsia="Times New Roman" w:hAnsi="Aptos"/>
          <w:color w:val="000000"/>
          <w:sz w:val="24"/>
          <w:szCs w:val="24"/>
        </w:rPr>
        <w:br/>
      </w:r>
      <w:proofErr w:type="spellStart"/>
      <w:r w:rsidRPr="006E7243">
        <w:rPr>
          <w:rFonts w:ascii="HelveticaNeue" w:eastAsia="Times New Roman" w:hAnsi="HelveticaNeue"/>
          <w:color w:val="212121"/>
          <w:sz w:val="24"/>
          <w:szCs w:val="24"/>
        </w:rPr>
        <w:t>Passcode</w:t>
      </w:r>
      <w:proofErr w:type="spellEnd"/>
      <w:r w:rsidRPr="006E7243">
        <w:rPr>
          <w:rFonts w:ascii="HelveticaNeue" w:eastAsia="Times New Roman" w:hAnsi="HelveticaNeue"/>
          <w:color w:val="212121"/>
          <w:sz w:val="24"/>
          <w:szCs w:val="24"/>
        </w:rPr>
        <w:t>: Aela2019.</w:t>
      </w:r>
    </w:p>
    <w:p w:rsidR="006E7243" w:rsidRDefault="006E7243" w:rsidP="006E7243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6E7243" w:rsidRPr="006E7243" w:rsidRDefault="000B17E7" w:rsidP="006E7243">
      <w:pPr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6E7243" w:rsidRPr="006E7243">
        <w:rPr>
          <w:rFonts w:ascii="Book Antiqua" w:hAnsi="Book Antiqua"/>
          <w:sz w:val="28"/>
          <w:szCs w:val="28"/>
        </w:rPr>
        <w:t xml:space="preserve">“Rubini </w:t>
      </w:r>
      <w:proofErr w:type="spellStart"/>
      <w:r w:rsidR="006E7243" w:rsidRPr="006E7243">
        <w:rPr>
          <w:rFonts w:ascii="Book Antiqua" w:hAnsi="Book Antiqua"/>
          <w:sz w:val="28"/>
          <w:szCs w:val="28"/>
        </w:rPr>
        <w:t>Corp</w:t>
      </w:r>
      <w:proofErr w:type="spellEnd"/>
      <w:r w:rsidR="006E7243" w:rsidRPr="006E7243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6E7243" w:rsidRPr="006E7243">
        <w:rPr>
          <w:rFonts w:ascii="Book Antiqua" w:hAnsi="Book Antiqua"/>
          <w:sz w:val="28"/>
          <w:szCs w:val="28"/>
        </w:rPr>
        <w:t>shpk</w:t>
      </w:r>
      <w:proofErr w:type="spellEnd"/>
      <w:r w:rsidR="006E7243" w:rsidRPr="006E7243">
        <w:rPr>
          <w:rFonts w:ascii="Book Antiqua" w:hAnsi="Book Antiqua"/>
          <w:sz w:val="28"/>
          <w:szCs w:val="28"/>
        </w:rPr>
        <w:t>, Fushë Kosovë</w:t>
      </w:r>
      <w:r w:rsidR="007715C6" w:rsidRPr="003D2A3C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6E7243" w:rsidRPr="006E7243">
        <w:rPr>
          <w:rFonts w:ascii="Book Antiqua" w:hAnsi="Book Antiqua"/>
          <w:bCs/>
          <w:sz w:val="28"/>
          <w:szCs w:val="28"/>
        </w:rPr>
        <w:t xml:space="preserve">Vendosjen e </w:t>
      </w:r>
      <w:proofErr w:type="spellStart"/>
      <w:r w:rsidR="006E7243" w:rsidRPr="006E7243">
        <w:rPr>
          <w:rFonts w:ascii="Book Antiqua" w:hAnsi="Book Antiqua"/>
          <w:bCs/>
          <w:sz w:val="28"/>
          <w:szCs w:val="28"/>
        </w:rPr>
        <w:t>Seperacionit</w:t>
      </w:r>
      <w:proofErr w:type="spellEnd"/>
      <w:r w:rsidR="006E7243" w:rsidRPr="006E7243">
        <w:rPr>
          <w:rFonts w:ascii="Book Antiqua" w:hAnsi="Book Antiqua"/>
          <w:bCs/>
          <w:sz w:val="28"/>
          <w:szCs w:val="28"/>
        </w:rPr>
        <w:t xml:space="preserve"> për </w:t>
      </w:r>
      <w:proofErr w:type="spellStart"/>
      <w:r w:rsidR="006E7243" w:rsidRPr="006E7243">
        <w:rPr>
          <w:rFonts w:ascii="Book Antiqua" w:hAnsi="Book Antiqua"/>
          <w:bCs/>
          <w:sz w:val="28"/>
          <w:szCs w:val="28"/>
        </w:rPr>
        <w:t>Seperimin</w:t>
      </w:r>
      <w:proofErr w:type="spellEnd"/>
      <w:r w:rsidR="006E7243" w:rsidRPr="006E7243">
        <w:rPr>
          <w:rFonts w:ascii="Book Antiqua" w:hAnsi="Book Antiqua"/>
          <w:bCs/>
          <w:sz w:val="28"/>
          <w:szCs w:val="28"/>
        </w:rPr>
        <w:t xml:space="preserve"> e Shkëmbit Gëlqeror të </w:t>
      </w:r>
      <w:proofErr w:type="spellStart"/>
      <w:r w:rsidR="006E7243" w:rsidRPr="006E7243">
        <w:rPr>
          <w:rFonts w:ascii="Book Antiqua" w:hAnsi="Book Antiqua"/>
          <w:bCs/>
          <w:sz w:val="28"/>
          <w:szCs w:val="28"/>
        </w:rPr>
        <w:t>Mermerizuar</w:t>
      </w:r>
      <w:proofErr w:type="spellEnd"/>
      <w:r w:rsidR="006E7243" w:rsidRPr="006E7243">
        <w:rPr>
          <w:rFonts w:ascii="Book Antiqua" w:hAnsi="Book Antiqua"/>
          <w:bCs/>
          <w:sz w:val="28"/>
          <w:szCs w:val="28"/>
        </w:rPr>
        <w:t>, në   Z.K. Rahovec.</w:t>
      </w:r>
    </w:p>
    <w:p w:rsidR="000B17E7" w:rsidRPr="00F56045" w:rsidRDefault="006E724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bookmarkStart w:id="0" w:name="_GoBack"/>
      <w:bookmarkEnd w:id="0"/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B777B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86C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4e840d8114514976809bb098a3c53497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5DA8-F8B4-4408-8AAA-2E54EA30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30</cp:revision>
  <dcterms:created xsi:type="dcterms:W3CDTF">2024-11-22T09:08:00Z</dcterms:created>
  <dcterms:modified xsi:type="dcterms:W3CDTF">2025-07-17T06:52:00Z</dcterms:modified>
</cp:coreProperties>
</file>