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17E7" w:rsidRPr="006C1FA0" w:rsidRDefault="000B17E7" w:rsidP="002F497F">
      <w:pPr>
        <w:jc w:val="both"/>
        <w:rPr>
          <w:rFonts w:ascii="Book Antiqua" w:eastAsia="Times New Roman" w:hAnsi="Book Antiqua" w:cs="Times New Roman"/>
          <w:b/>
          <w:bCs/>
          <w:sz w:val="28"/>
          <w:szCs w:val="28"/>
          <w:lang w:bidi="my-MM"/>
        </w:rPr>
      </w:pPr>
      <w:r w:rsidRPr="00A27368">
        <w:rPr>
          <w:rFonts w:ascii="Book Antiqua" w:eastAsia="Times New Roman" w:hAnsi="Book Antiqua" w:cs="Times New Roman"/>
          <w:b/>
          <w:sz w:val="28"/>
          <w:szCs w:val="28"/>
          <w:lang w:bidi="my-MM"/>
        </w:rPr>
        <w:t>Duke u bazuar në Ligjin Nr. 08/L-181 për Vlerësimin e Ndikimit në Mjedis,</w:t>
      </w:r>
      <w:r w:rsidRPr="00A27368">
        <w:rPr>
          <w:rFonts w:ascii="Book Antiqua" w:eastAsia="Times New Roman" w:hAnsi="Book Antiqua" w:cs="Times New Roman"/>
          <w:b/>
          <w:bCs/>
          <w:sz w:val="28"/>
          <w:szCs w:val="28"/>
          <w:lang w:bidi="my-MM"/>
        </w:rPr>
        <w:t xml:space="preserve"> </w:t>
      </w:r>
      <w:r w:rsidRPr="00A27368">
        <w:rPr>
          <w:rFonts w:ascii="Book Antiqua" w:eastAsia="Times New Roman" w:hAnsi="Book Antiqua" w:cs="Times New Roman"/>
          <w:b/>
          <w:sz w:val="28"/>
          <w:szCs w:val="28"/>
          <w:lang w:bidi="my-MM"/>
        </w:rPr>
        <w:t>Neni 16, pika</w:t>
      </w:r>
      <w:r w:rsidRPr="00A27368">
        <w:rPr>
          <w:rFonts w:ascii="Book Antiqua" w:eastAsia="Times New Roman" w:hAnsi="Book Antiqua" w:cs="Times New Roman"/>
          <w:b/>
          <w:color w:val="FF0000"/>
          <w:sz w:val="28"/>
          <w:szCs w:val="28"/>
          <w:lang w:bidi="my-MM"/>
        </w:rPr>
        <w:t xml:space="preserve"> </w:t>
      </w:r>
      <w:r w:rsidRPr="00A27368">
        <w:rPr>
          <w:rFonts w:ascii="Book Antiqua" w:eastAsia="Times New Roman" w:hAnsi="Book Antiqua" w:cs="Times New Roman"/>
          <w:b/>
          <w:sz w:val="28"/>
          <w:szCs w:val="28"/>
          <w:lang w:bidi="my-MM"/>
        </w:rPr>
        <w:t xml:space="preserve">4, </w:t>
      </w:r>
      <w:r w:rsidR="007E10CB" w:rsidRPr="00A27368">
        <w:rPr>
          <w:rFonts w:ascii="Book Antiqua" w:eastAsia="Times New Roman" w:hAnsi="Book Antiqua" w:cs="Times New Roman"/>
          <w:b/>
          <w:sz w:val="28"/>
          <w:szCs w:val="28"/>
          <w:lang w:bidi="my-MM"/>
        </w:rPr>
        <w:t xml:space="preserve">Kompania </w:t>
      </w:r>
      <w:r w:rsidR="00894AED" w:rsidRPr="00894AED">
        <w:rPr>
          <w:rFonts w:ascii="Book Antiqua" w:eastAsia="Times New Roman" w:hAnsi="Book Antiqua" w:cs="Times New Roman"/>
          <w:b/>
          <w:bCs/>
          <w:sz w:val="28"/>
          <w:szCs w:val="28"/>
          <w:lang w:bidi="my-MM"/>
        </w:rPr>
        <w:t xml:space="preserve">“Euro </w:t>
      </w:r>
      <w:proofErr w:type="spellStart"/>
      <w:r w:rsidR="00894AED" w:rsidRPr="00894AED">
        <w:rPr>
          <w:rFonts w:ascii="Book Antiqua" w:eastAsia="Times New Roman" w:hAnsi="Book Antiqua" w:cs="Times New Roman"/>
          <w:b/>
          <w:bCs/>
          <w:sz w:val="28"/>
          <w:szCs w:val="28"/>
          <w:lang w:bidi="my-MM"/>
        </w:rPr>
        <w:t>Steel</w:t>
      </w:r>
      <w:proofErr w:type="spellEnd"/>
      <w:r w:rsidR="00894AED" w:rsidRPr="00894AED">
        <w:rPr>
          <w:rFonts w:ascii="Book Antiqua" w:eastAsia="Times New Roman" w:hAnsi="Book Antiqua" w:cs="Times New Roman"/>
          <w:b/>
          <w:bCs/>
          <w:sz w:val="28"/>
          <w:szCs w:val="28"/>
          <w:lang w:bidi="my-MM"/>
        </w:rPr>
        <w:t xml:space="preserve">” </w:t>
      </w:r>
      <w:proofErr w:type="spellStart"/>
      <w:r w:rsidR="00894AED" w:rsidRPr="00894AED">
        <w:rPr>
          <w:rFonts w:ascii="Book Antiqua" w:eastAsia="Times New Roman" w:hAnsi="Book Antiqua" w:cs="Times New Roman"/>
          <w:b/>
          <w:bCs/>
          <w:sz w:val="28"/>
          <w:szCs w:val="28"/>
          <w:lang w:bidi="my-MM"/>
        </w:rPr>
        <w:t>shpk</w:t>
      </w:r>
      <w:proofErr w:type="spellEnd"/>
      <w:r w:rsidR="00894AED" w:rsidRPr="00894AED">
        <w:rPr>
          <w:rFonts w:ascii="Book Antiqua" w:eastAsia="Times New Roman" w:hAnsi="Book Antiqua" w:cs="Times New Roman"/>
          <w:b/>
          <w:bCs/>
          <w:sz w:val="28"/>
          <w:szCs w:val="28"/>
          <w:lang w:bidi="my-MM"/>
        </w:rPr>
        <w:t>, Pejë</w:t>
      </w:r>
      <w:bookmarkStart w:id="0" w:name="_GoBack"/>
      <w:bookmarkEnd w:id="0"/>
      <w:r w:rsidR="006758E1" w:rsidRPr="0076045E">
        <w:rPr>
          <w:rFonts w:ascii="Book Antiqua" w:eastAsia="Times New Roman" w:hAnsi="Book Antiqua" w:cs="Times New Roman"/>
          <w:b/>
          <w:bCs/>
          <w:sz w:val="28"/>
          <w:szCs w:val="28"/>
          <w:lang w:bidi="my-MM"/>
        </w:rPr>
        <w:t>,</w:t>
      </w:r>
      <w:r w:rsidR="006758E1" w:rsidRPr="00A27368">
        <w:rPr>
          <w:rFonts w:ascii="Book Antiqua" w:eastAsia="Times New Roman" w:hAnsi="Book Antiqua" w:cs="Times New Roman"/>
          <w:b/>
          <w:bCs/>
          <w:sz w:val="28"/>
          <w:szCs w:val="28"/>
          <w:lang w:bidi="my-MM"/>
        </w:rPr>
        <w:t xml:space="preserve"> </w:t>
      </w:r>
      <w:r w:rsidRPr="00A27368">
        <w:rPr>
          <w:rFonts w:ascii="Book Antiqua" w:eastAsia="Times New Roman" w:hAnsi="Book Antiqua" w:cs="Times New Roman"/>
          <w:b/>
          <w:sz w:val="28"/>
          <w:szCs w:val="28"/>
          <w:lang w:bidi="my-MM"/>
        </w:rPr>
        <w:t xml:space="preserve">në bashkëpunim me </w:t>
      </w:r>
      <w:r w:rsidRPr="00A27368">
        <w:rPr>
          <w:rFonts w:ascii="Book Antiqua" w:hAnsi="Book Antiqua"/>
          <w:b/>
          <w:color w:val="000000"/>
          <w:sz w:val="28"/>
          <w:szCs w:val="28"/>
        </w:rPr>
        <w:t>Ministrin e Mjedisit, Planifikimit Hapësinor dhe Infrastrukturës</w:t>
      </w:r>
      <w:r w:rsidRPr="00A27368">
        <w:rPr>
          <w:rFonts w:ascii="Book Antiqua" w:eastAsia="Times New Roman" w:hAnsi="Book Antiqua" w:cs="Times New Roman"/>
          <w:b/>
          <w:sz w:val="28"/>
          <w:szCs w:val="28"/>
          <w:lang w:bidi="my-MM"/>
        </w:rPr>
        <w:t xml:space="preserve"> dhe komunën organizojnë:  </w:t>
      </w:r>
    </w:p>
    <w:p w:rsidR="000B17E7" w:rsidRPr="00A27368" w:rsidRDefault="000B17E7" w:rsidP="000B17E7">
      <w:pPr>
        <w:autoSpaceDE w:val="0"/>
        <w:autoSpaceDN w:val="0"/>
        <w:adjustRightInd w:val="0"/>
        <w:spacing w:after="0" w:line="240" w:lineRule="auto"/>
        <w:jc w:val="both"/>
        <w:rPr>
          <w:rFonts w:ascii="Book Antiqua" w:eastAsia="Times New Roman" w:hAnsi="Book Antiqua" w:cs="Times New Roman"/>
          <w:b/>
          <w:sz w:val="28"/>
          <w:szCs w:val="28"/>
          <w:lang w:bidi="my-MM"/>
        </w:rPr>
      </w:pPr>
    </w:p>
    <w:p w:rsidR="000B17E7" w:rsidRPr="00A27368" w:rsidRDefault="000B17E7" w:rsidP="00250337">
      <w:pPr>
        <w:tabs>
          <w:tab w:val="left" w:pos="4215"/>
        </w:tabs>
        <w:spacing w:after="0" w:line="240" w:lineRule="auto"/>
        <w:jc w:val="center"/>
        <w:rPr>
          <w:rFonts w:ascii="Book Antiqua" w:eastAsia="Times New Roman" w:hAnsi="Book Antiqua" w:cs="Times New Roman"/>
          <w:b/>
          <w:sz w:val="28"/>
          <w:szCs w:val="28"/>
        </w:rPr>
      </w:pPr>
      <w:r w:rsidRPr="00A27368">
        <w:rPr>
          <w:rFonts w:ascii="Book Antiqua" w:eastAsia="Times New Roman" w:hAnsi="Book Antiqua" w:cs="Times New Roman"/>
          <w:b/>
          <w:sz w:val="28"/>
          <w:szCs w:val="28"/>
        </w:rPr>
        <w:t>DEBAT PUBLIK</w:t>
      </w:r>
    </w:p>
    <w:p w:rsidR="006758E1" w:rsidRPr="00A27368" w:rsidRDefault="006758E1" w:rsidP="006758E1">
      <w:pPr>
        <w:tabs>
          <w:tab w:val="left" w:pos="4215"/>
        </w:tabs>
        <w:spacing w:after="0" w:line="240" w:lineRule="auto"/>
        <w:jc w:val="both"/>
        <w:rPr>
          <w:rFonts w:ascii="Book Antiqua" w:eastAsia="Times New Roman" w:hAnsi="Book Antiqua" w:cs="Times New Roman"/>
          <w:b/>
          <w:sz w:val="28"/>
          <w:szCs w:val="28"/>
        </w:rPr>
      </w:pPr>
    </w:p>
    <w:p w:rsidR="002523F6" w:rsidRPr="00A27368" w:rsidRDefault="000B17E7" w:rsidP="006C1FA0">
      <w:pPr>
        <w:jc w:val="both"/>
        <w:rPr>
          <w:rFonts w:ascii="Book Antiqua" w:hAnsi="Book Antiqua"/>
          <w:b/>
          <w:sz w:val="28"/>
          <w:szCs w:val="28"/>
          <w:lang w:bidi="my-MM"/>
        </w:rPr>
      </w:pPr>
      <w:r w:rsidRPr="00A27368">
        <w:rPr>
          <w:rFonts w:ascii="Book Antiqua" w:hAnsi="Book Antiqua"/>
          <w:b/>
          <w:sz w:val="28"/>
          <w:szCs w:val="28"/>
          <w:lang w:bidi="my-MM"/>
        </w:rPr>
        <w:t xml:space="preserve">Për Raportin e Vlerësimit të  Ndikimit në Mjedis </w:t>
      </w:r>
      <w:r w:rsidR="00243F65" w:rsidRPr="00A27368">
        <w:rPr>
          <w:rFonts w:ascii="Book Antiqua" w:hAnsi="Book Antiqua"/>
          <w:b/>
          <w:color w:val="000000" w:themeColor="text1"/>
          <w:sz w:val="28"/>
          <w:szCs w:val="28"/>
          <w:lang w:eastAsia="sr-Latn-CS"/>
        </w:rPr>
        <w:t xml:space="preserve">për </w:t>
      </w:r>
      <w:r w:rsidR="006758E1" w:rsidRPr="00A27368">
        <w:rPr>
          <w:rFonts w:ascii="Book Antiqua" w:hAnsi="Book Antiqua"/>
          <w:b/>
          <w:sz w:val="28"/>
          <w:szCs w:val="28"/>
          <w:lang w:eastAsia="sr-Latn-CS"/>
        </w:rPr>
        <w:t xml:space="preserve">Pëlqim Mjedisor, – për </w:t>
      </w:r>
      <w:r w:rsidR="000B42DE" w:rsidRPr="000B42DE">
        <w:rPr>
          <w:rFonts w:ascii="Book Antiqua" w:hAnsi="Book Antiqua"/>
          <w:b/>
          <w:sz w:val="28"/>
          <w:szCs w:val="28"/>
          <w:lang w:eastAsia="sr-Latn-CS"/>
        </w:rPr>
        <w:t xml:space="preserve"> </w:t>
      </w:r>
      <w:r w:rsidR="00894AED" w:rsidRPr="00894AED">
        <w:rPr>
          <w:rFonts w:ascii="Book Antiqua" w:hAnsi="Book Antiqua"/>
          <w:b/>
          <w:sz w:val="28"/>
          <w:szCs w:val="28"/>
          <w:lang w:eastAsia="sr-Latn-CS"/>
        </w:rPr>
        <w:t xml:space="preserve">Qendrën e mbledhjes, grumbullimit, transportimit, trajtimit fizik, ripërdorimit, përpunimit dhe magazinimit  të mbeturinave të letrës, plastikës, qelqit mbeturinave  metalike dhe vajrave të përdorura, në </w:t>
      </w:r>
      <w:proofErr w:type="spellStart"/>
      <w:r w:rsidR="00894AED" w:rsidRPr="00894AED">
        <w:rPr>
          <w:rFonts w:ascii="Book Antiqua" w:hAnsi="Book Antiqua"/>
          <w:b/>
          <w:sz w:val="28"/>
          <w:szCs w:val="28"/>
          <w:lang w:eastAsia="sr-Latn-CS"/>
        </w:rPr>
        <w:t>Ramun</w:t>
      </w:r>
      <w:proofErr w:type="spellEnd"/>
      <w:r w:rsidR="00894AED" w:rsidRPr="00894AED">
        <w:rPr>
          <w:rFonts w:ascii="Book Antiqua" w:hAnsi="Book Antiqua"/>
          <w:b/>
          <w:sz w:val="28"/>
          <w:szCs w:val="28"/>
          <w:lang w:eastAsia="sr-Latn-CS"/>
        </w:rPr>
        <w:t>, Pejë.</w:t>
      </w:r>
    </w:p>
    <w:p w:rsidR="009B450D" w:rsidRPr="006C1FA0" w:rsidRDefault="000B17E7" w:rsidP="006C1FA0">
      <w:pPr>
        <w:jc w:val="both"/>
        <w:rPr>
          <w:rFonts w:ascii="Book Antiqua" w:eastAsia="Calibri" w:hAnsi="Book Antiqua"/>
          <w:b/>
          <w:bCs/>
          <w:sz w:val="28"/>
          <w:szCs w:val="28"/>
        </w:rPr>
      </w:pPr>
      <w:r w:rsidRPr="00A27368">
        <w:rPr>
          <w:rFonts w:ascii="Book Antiqua" w:hAnsi="Book Antiqua"/>
          <w:b/>
          <w:sz w:val="28"/>
          <w:szCs w:val="28"/>
        </w:rPr>
        <w:t>Njoftohet publiku i interesuar se më datën</w:t>
      </w:r>
      <w:r w:rsidR="00BE6A76" w:rsidRPr="00A27368">
        <w:rPr>
          <w:rFonts w:ascii="Book Antiqua" w:hAnsi="Book Antiqua"/>
          <w:b/>
          <w:sz w:val="28"/>
          <w:szCs w:val="28"/>
        </w:rPr>
        <w:t xml:space="preserve"> </w:t>
      </w:r>
      <w:r w:rsidR="0076045E">
        <w:rPr>
          <w:rFonts w:ascii="Book Antiqua" w:hAnsi="Book Antiqua"/>
          <w:b/>
          <w:sz w:val="28"/>
          <w:szCs w:val="28"/>
        </w:rPr>
        <w:t>02</w:t>
      </w:r>
      <w:r w:rsidR="00FA2BA6" w:rsidRPr="00A27368">
        <w:rPr>
          <w:rFonts w:ascii="Book Antiqua" w:hAnsi="Book Antiqua"/>
          <w:b/>
          <w:sz w:val="28"/>
          <w:szCs w:val="28"/>
        </w:rPr>
        <w:t>.0</w:t>
      </w:r>
      <w:r w:rsidR="0076045E">
        <w:rPr>
          <w:rFonts w:ascii="Book Antiqua" w:hAnsi="Book Antiqua"/>
          <w:b/>
          <w:sz w:val="28"/>
          <w:szCs w:val="28"/>
        </w:rPr>
        <w:t>6</w:t>
      </w:r>
      <w:r w:rsidR="00FA2BA6" w:rsidRPr="00A27368">
        <w:rPr>
          <w:rFonts w:ascii="Book Antiqua" w:hAnsi="Book Antiqua"/>
          <w:b/>
          <w:sz w:val="28"/>
          <w:szCs w:val="28"/>
        </w:rPr>
        <w:t>.2025</w:t>
      </w:r>
      <w:r w:rsidR="00521CA0" w:rsidRPr="00A27368">
        <w:rPr>
          <w:rFonts w:ascii="Book Antiqua" w:hAnsi="Book Antiqua" w:cs="Arial"/>
          <w:b/>
          <w:sz w:val="28"/>
          <w:szCs w:val="28"/>
        </w:rPr>
        <w:t xml:space="preserve"> në ora </w:t>
      </w:r>
      <w:r w:rsidR="00894AED">
        <w:rPr>
          <w:rFonts w:ascii="Book Antiqua" w:hAnsi="Book Antiqua" w:cs="Arial"/>
          <w:b/>
          <w:sz w:val="28"/>
          <w:szCs w:val="28"/>
        </w:rPr>
        <w:t>11</w:t>
      </w:r>
      <w:r w:rsidR="00C82A95" w:rsidRPr="00A27368">
        <w:rPr>
          <w:rFonts w:ascii="Book Antiqua" w:hAnsi="Book Antiqua" w:cs="Arial"/>
          <w:b/>
          <w:sz w:val="28"/>
          <w:szCs w:val="28"/>
        </w:rPr>
        <w:t>:</w:t>
      </w:r>
      <w:r w:rsidR="008168BB" w:rsidRPr="00A27368">
        <w:rPr>
          <w:rFonts w:ascii="Book Antiqua" w:hAnsi="Book Antiqua" w:cs="Arial"/>
          <w:b/>
          <w:sz w:val="28"/>
          <w:szCs w:val="28"/>
        </w:rPr>
        <w:t>0</w:t>
      </w:r>
      <w:r w:rsidR="00C82A95" w:rsidRPr="00A27368">
        <w:rPr>
          <w:rFonts w:ascii="Book Antiqua" w:hAnsi="Book Antiqua" w:cs="Arial"/>
          <w:b/>
          <w:sz w:val="28"/>
          <w:szCs w:val="28"/>
        </w:rPr>
        <w:t>0</w:t>
      </w:r>
      <w:r w:rsidR="00986B1F" w:rsidRPr="00A27368">
        <w:rPr>
          <w:rFonts w:ascii="Book Antiqua" w:hAnsi="Book Antiqua"/>
          <w:b/>
          <w:bCs/>
          <w:sz w:val="28"/>
          <w:szCs w:val="28"/>
          <w:bdr w:val="none" w:sz="0" w:space="0" w:color="auto" w:frame="1"/>
        </w:rPr>
        <w:t xml:space="preserve"> </w:t>
      </w:r>
      <w:r w:rsidR="00A12EA8" w:rsidRPr="00A27368">
        <w:rPr>
          <w:rFonts w:ascii="Book Antiqua" w:hAnsi="Book Antiqua"/>
          <w:b/>
          <w:bCs/>
          <w:sz w:val="28"/>
          <w:szCs w:val="28"/>
          <w:bdr w:val="none" w:sz="0" w:space="0" w:color="auto" w:frame="1"/>
        </w:rPr>
        <w:t xml:space="preserve">në </w:t>
      </w:r>
      <w:r w:rsidR="00A12EA8" w:rsidRPr="00A27368">
        <w:rPr>
          <w:rFonts w:ascii="Book Antiqua" w:eastAsia="Calibri" w:hAnsi="Book Antiqua"/>
          <w:b/>
          <w:sz w:val="28"/>
          <w:szCs w:val="28"/>
        </w:rPr>
        <w:t xml:space="preserve">objektin </w:t>
      </w:r>
      <w:r w:rsidR="000B42DE">
        <w:rPr>
          <w:rFonts w:ascii="Book Antiqua" w:eastAsia="Calibri" w:hAnsi="Book Antiqua"/>
          <w:b/>
          <w:sz w:val="28"/>
          <w:szCs w:val="28"/>
        </w:rPr>
        <w:t>e</w:t>
      </w:r>
      <w:r w:rsidR="006758E1" w:rsidRPr="00A27368">
        <w:rPr>
          <w:rFonts w:ascii="Book Antiqua" w:eastAsia="Calibri" w:hAnsi="Book Antiqua"/>
          <w:b/>
          <w:sz w:val="28"/>
          <w:szCs w:val="28"/>
        </w:rPr>
        <w:t xml:space="preserve"> </w:t>
      </w:r>
      <w:r w:rsidR="0076045E">
        <w:rPr>
          <w:rFonts w:ascii="Book Antiqua" w:eastAsia="Calibri" w:hAnsi="Book Antiqua"/>
          <w:b/>
          <w:sz w:val="28"/>
          <w:szCs w:val="28"/>
        </w:rPr>
        <w:t>SHFMU “</w:t>
      </w:r>
      <w:r w:rsidR="00894AED">
        <w:rPr>
          <w:rFonts w:ascii="Book Antiqua" w:eastAsia="Calibri" w:hAnsi="Book Antiqua"/>
          <w:b/>
          <w:sz w:val="28"/>
          <w:szCs w:val="28"/>
        </w:rPr>
        <w:t>Haxhi Zeka</w:t>
      </w:r>
      <w:r w:rsidR="0076045E">
        <w:rPr>
          <w:rFonts w:ascii="Book Antiqua" w:eastAsia="Calibri" w:hAnsi="Book Antiqua"/>
          <w:b/>
          <w:sz w:val="28"/>
          <w:szCs w:val="28"/>
        </w:rPr>
        <w:t xml:space="preserve">” në </w:t>
      </w:r>
      <w:proofErr w:type="spellStart"/>
      <w:r w:rsidR="00894AED">
        <w:rPr>
          <w:rFonts w:ascii="Book Antiqua" w:eastAsia="Calibri" w:hAnsi="Book Antiqua"/>
          <w:b/>
          <w:sz w:val="28"/>
          <w:szCs w:val="28"/>
        </w:rPr>
        <w:t>Zahaq</w:t>
      </w:r>
      <w:proofErr w:type="spellEnd"/>
      <w:r w:rsidR="0076045E">
        <w:rPr>
          <w:rFonts w:ascii="Book Antiqua" w:eastAsia="Calibri" w:hAnsi="Book Antiqua"/>
          <w:b/>
          <w:sz w:val="28"/>
          <w:szCs w:val="28"/>
        </w:rPr>
        <w:t xml:space="preserve">, Komuna e </w:t>
      </w:r>
      <w:r w:rsidR="00894AED">
        <w:rPr>
          <w:rFonts w:ascii="Book Antiqua" w:eastAsia="Calibri" w:hAnsi="Book Antiqua"/>
          <w:b/>
          <w:sz w:val="28"/>
          <w:szCs w:val="28"/>
        </w:rPr>
        <w:t>Pejës</w:t>
      </w:r>
      <w:r w:rsidR="006758E1" w:rsidRPr="00A27368">
        <w:rPr>
          <w:rFonts w:ascii="Book Antiqua" w:eastAsia="Calibri" w:hAnsi="Book Antiqua"/>
          <w:b/>
          <w:sz w:val="28"/>
          <w:szCs w:val="28"/>
        </w:rPr>
        <w:t xml:space="preserve">, </w:t>
      </w:r>
      <w:r w:rsidR="005F2E50" w:rsidRPr="00A27368">
        <w:rPr>
          <w:rFonts w:ascii="Book Antiqua" w:hAnsi="Book Antiqua"/>
          <w:b/>
          <w:bCs/>
          <w:sz w:val="28"/>
          <w:szCs w:val="28"/>
          <w:bdr w:val="none" w:sz="0" w:space="0" w:color="auto" w:frame="1"/>
        </w:rPr>
        <w:t xml:space="preserve"> </w:t>
      </w:r>
      <w:r w:rsidR="006531EC" w:rsidRPr="00A27368">
        <w:rPr>
          <w:rFonts w:ascii="Book Antiqua" w:hAnsi="Book Antiqua"/>
          <w:b/>
          <w:sz w:val="28"/>
          <w:szCs w:val="28"/>
        </w:rPr>
        <w:t xml:space="preserve">do të organizohet </w:t>
      </w:r>
      <w:r w:rsidRPr="00A27368">
        <w:rPr>
          <w:rFonts w:ascii="Book Antiqua" w:hAnsi="Book Antiqua"/>
          <w:b/>
          <w:sz w:val="28"/>
          <w:szCs w:val="28"/>
        </w:rPr>
        <w:t xml:space="preserve">debat publik nga </w:t>
      </w:r>
      <w:r w:rsidRPr="00A27368">
        <w:rPr>
          <w:rFonts w:ascii="Book Antiqua" w:eastAsia="Times New Roman" w:hAnsi="Book Antiqua" w:cs="Times New Roman"/>
          <w:b/>
          <w:sz w:val="28"/>
          <w:szCs w:val="28"/>
          <w:lang w:bidi="my-MM"/>
        </w:rPr>
        <w:t>Kompania</w:t>
      </w:r>
      <w:r w:rsidR="00894AED">
        <w:rPr>
          <w:rFonts w:ascii="Book Antiqua" w:eastAsia="Times New Roman" w:hAnsi="Book Antiqua" w:cs="Times New Roman"/>
          <w:b/>
          <w:sz w:val="28"/>
          <w:szCs w:val="28"/>
          <w:lang w:bidi="my-MM"/>
        </w:rPr>
        <w:t xml:space="preserve"> </w:t>
      </w:r>
      <w:r w:rsidR="00894AED">
        <w:rPr>
          <w:rFonts w:ascii="Book Antiqua" w:eastAsia="Calibri" w:hAnsi="Book Antiqua"/>
          <w:b/>
          <w:bCs/>
          <w:sz w:val="28"/>
          <w:szCs w:val="28"/>
        </w:rPr>
        <w:t xml:space="preserve">“Euro </w:t>
      </w:r>
      <w:proofErr w:type="spellStart"/>
      <w:r w:rsidR="00894AED">
        <w:rPr>
          <w:rFonts w:ascii="Book Antiqua" w:eastAsia="Calibri" w:hAnsi="Book Antiqua"/>
          <w:b/>
          <w:bCs/>
          <w:sz w:val="28"/>
          <w:szCs w:val="28"/>
        </w:rPr>
        <w:t>Steel</w:t>
      </w:r>
      <w:proofErr w:type="spellEnd"/>
      <w:r w:rsidR="00894AED">
        <w:rPr>
          <w:rFonts w:ascii="Book Antiqua" w:eastAsia="Calibri" w:hAnsi="Book Antiqua"/>
          <w:b/>
          <w:bCs/>
          <w:sz w:val="28"/>
          <w:szCs w:val="28"/>
        </w:rPr>
        <w:t xml:space="preserve">” </w:t>
      </w:r>
      <w:proofErr w:type="spellStart"/>
      <w:r w:rsidR="00894AED">
        <w:rPr>
          <w:rFonts w:ascii="Book Antiqua" w:eastAsia="Calibri" w:hAnsi="Book Antiqua"/>
          <w:b/>
          <w:bCs/>
          <w:sz w:val="28"/>
          <w:szCs w:val="28"/>
        </w:rPr>
        <w:t>shpk</w:t>
      </w:r>
      <w:proofErr w:type="spellEnd"/>
      <w:r w:rsidR="00894AED">
        <w:rPr>
          <w:rFonts w:ascii="Book Antiqua" w:eastAsia="Calibri" w:hAnsi="Book Antiqua"/>
          <w:b/>
          <w:bCs/>
          <w:sz w:val="28"/>
          <w:szCs w:val="28"/>
        </w:rPr>
        <w:t>, Pejë</w:t>
      </w:r>
      <w:r w:rsidR="00A12EA8" w:rsidRPr="0076045E">
        <w:rPr>
          <w:rFonts w:ascii="Book Antiqua" w:eastAsia="Calibri" w:hAnsi="Book Antiqua"/>
          <w:b/>
          <w:bCs/>
          <w:sz w:val="28"/>
          <w:szCs w:val="28"/>
        </w:rPr>
        <w:t>,</w:t>
      </w:r>
      <w:r w:rsidR="00A12EA8" w:rsidRPr="00A27368">
        <w:rPr>
          <w:rFonts w:ascii="Book Antiqua" w:eastAsia="Calibri" w:hAnsi="Book Antiqua"/>
          <w:b/>
          <w:bCs/>
          <w:sz w:val="28"/>
          <w:szCs w:val="28"/>
        </w:rPr>
        <w:t xml:space="preserve"> </w:t>
      </w:r>
      <w:r w:rsidRPr="00A27368">
        <w:rPr>
          <w:rFonts w:ascii="Book Antiqua" w:eastAsia="Calibri" w:hAnsi="Book Antiqua"/>
          <w:b/>
          <w:sz w:val="28"/>
          <w:szCs w:val="28"/>
        </w:rPr>
        <w:t>n</w:t>
      </w:r>
      <w:r w:rsidRPr="00A27368">
        <w:rPr>
          <w:rFonts w:ascii="Book Antiqua" w:hAnsi="Book Antiqua"/>
          <w:b/>
          <w:sz w:val="28"/>
          <w:szCs w:val="28"/>
          <w:lang w:bidi="my-MM"/>
        </w:rPr>
        <w:t xml:space="preserve">ë bashkëpunim me </w:t>
      </w:r>
      <w:r w:rsidRPr="00A27368">
        <w:rPr>
          <w:rFonts w:ascii="Book Antiqua" w:hAnsi="Book Antiqua"/>
          <w:b/>
          <w:color w:val="000000"/>
          <w:sz w:val="28"/>
          <w:szCs w:val="28"/>
        </w:rPr>
        <w:t>Ministrinë e Mjedisit, Planifikimit Hapësinor dhe Infrastrukturës dhe Komunën</w:t>
      </w:r>
      <w:r w:rsidR="00A73831" w:rsidRPr="00A27368">
        <w:rPr>
          <w:rFonts w:ascii="Book Antiqua" w:eastAsia="Calibri" w:hAnsi="Book Antiqua"/>
          <w:b/>
          <w:sz w:val="28"/>
          <w:szCs w:val="28"/>
        </w:rPr>
        <w:t>.</w:t>
      </w:r>
    </w:p>
    <w:p w:rsidR="000B17E7" w:rsidRPr="00A27368" w:rsidRDefault="000B17E7" w:rsidP="006758E1">
      <w:pPr>
        <w:ind w:right="540"/>
        <w:jc w:val="both"/>
        <w:rPr>
          <w:rFonts w:ascii="Book Antiqua" w:eastAsia="Calibri" w:hAnsi="Book Antiqua"/>
          <w:b/>
          <w:sz w:val="28"/>
          <w:szCs w:val="28"/>
        </w:rPr>
      </w:pPr>
      <w:r w:rsidRPr="00A27368">
        <w:rPr>
          <w:rFonts w:ascii="Book Antiqua" w:eastAsia="Times New Roman" w:hAnsi="Book Antiqua" w:cs="Times New Roman"/>
          <w:b/>
          <w:sz w:val="28"/>
          <w:szCs w:val="28"/>
        </w:rPr>
        <w:t xml:space="preserve">Debati Publik do të organizohet edhe në mënyrë virtuale në platformën ZOOM </w:t>
      </w:r>
    </w:p>
    <w:p w:rsidR="00894AED" w:rsidRPr="00894AED" w:rsidRDefault="00894AED" w:rsidP="00894AED">
      <w:pPr>
        <w:spacing w:after="100" w:afterAutospacing="1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hyperlink r:id="rId5" w:tgtFrame="_blank" w:history="1">
        <w:r w:rsidRPr="00894AED">
          <w:rPr>
            <w:rStyle w:val="Hyperlink"/>
            <w:rFonts w:ascii="Times New Roman" w:eastAsia="Calibri" w:hAnsi="Times New Roman" w:cs="Times New Roman"/>
            <w:sz w:val="24"/>
            <w:szCs w:val="24"/>
            <w:lang w:val="en-US"/>
          </w:rPr>
          <w:t>https://us05web.zoom.us/j/7012651943?pwd=JsyiMPR68pjZDwwrm2Z53eU1x9TEbu.1</w:t>
        </w:r>
      </w:hyperlink>
      <w:r w:rsidRPr="00894AED">
        <w:rPr>
          <w:rFonts w:ascii="Times New Roman" w:eastAsia="Calibri" w:hAnsi="Times New Roman" w:cs="Times New Roman"/>
          <w:sz w:val="24"/>
          <w:szCs w:val="24"/>
          <w:lang w:val="en-US"/>
        </w:rPr>
        <w:br/>
      </w:r>
      <w:r w:rsidRPr="00894AED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Meeting ID:</w:t>
      </w:r>
      <w:r w:rsidRPr="00894AED">
        <w:rPr>
          <w:rFonts w:ascii="Times New Roman" w:eastAsia="Calibri" w:hAnsi="Times New Roman" w:cs="Times New Roman"/>
          <w:sz w:val="24"/>
          <w:szCs w:val="24"/>
          <w:lang w:val="en-US"/>
        </w:rPr>
        <w:t> 701 265 1943</w:t>
      </w:r>
      <w:r w:rsidRPr="00894AED">
        <w:rPr>
          <w:rFonts w:ascii="Times New Roman" w:eastAsia="Calibri" w:hAnsi="Times New Roman" w:cs="Times New Roman"/>
          <w:sz w:val="24"/>
          <w:szCs w:val="24"/>
          <w:lang w:val="en-US"/>
        </w:rPr>
        <w:br/>
      </w:r>
      <w:r w:rsidRPr="00894AED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Passcode:</w:t>
      </w:r>
      <w:r w:rsidRPr="00894AED">
        <w:rPr>
          <w:rFonts w:ascii="Times New Roman" w:eastAsia="Calibri" w:hAnsi="Times New Roman" w:cs="Times New Roman"/>
          <w:sz w:val="24"/>
          <w:szCs w:val="24"/>
          <w:lang w:val="en-US"/>
        </w:rPr>
        <w:t> 123456</w:t>
      </w:r>
    </w:p>
    <w:p w:rsidR="00894AED" w:rsidRPr="00894AED" w:rsidRDefault="000B17E7" w:rsidP="00894AED">
      <w:pPr>
        <w:spacing w:line="240" w:lineRule="auto"/>
        <w:jc w:val="both"/>
        <w:rPr>
          <w:rFonts w:ascii="Book Antiqua" w:hAnsi="Book Antiqua"/>
          <w:b/>
          <w:sz w:val="28"/>
          <w:szCs w:val="28"/>
        </w:rPr>
      </w:pPr>
      <w:r w:rsidRPr="00A27368">
        <w:rPr>
          <w:rStyle w:val="Hyperlink"/>
          <w:rFonts w:ascii="Book Antiqua" w:hAnsi="Book Antiqua"/>
          <w:b/>
          <w:color w:val="000000" w:themeColor="text1"/>
          <w:sz w:val="28"/>
          <w:szCs w:val="28"/>
          <w:u w:val="none"/>
        </w:rPr>
        <w:t xml:space="preserve">Në </w:t>
      </w:r>
      <w:proofErr w:type="spellStart"/>
      <w:r w:rsidRPr="00A27368">
        <w:rPr>
          <w:rStyle w:val="Hyperlink"/>
          <w:rFonts w:ascii="Book Antiqua" w:hAnsi="Book Antiqua"/>
          <w:b/>
          <w:color w:val="000000" w:themeColor="text1"/>
          <w:sz w:val="28"/>
          <w:szCs w:val="28"/>
          <w:u w:val="none"/>
        </w:rPr>
        <w:t>linkun</w:t>
      </w:r>
      <w:proofErr w:type="spellEnd"/>
      <w:r w:rsidRPr="00A27368">
        <w:rPr>
          <w:rStyle w:val="Hyperlink"/>
          <w:rFonts w:ascii="Book Antiqua" w:hAnsi="Book Antiqua"/>
          <w:b/>
          <w:color w:val="000000" w:themeColor="text1"/>
          <w:sz w:val="28"/>
          <w:szCs w:val="28"/>
          <w:u w:val="none"/>
        </w:rPr>
        <w:t xml:space="preserve"> e mëposhtëm  mund të gjeni raportin e VNM-së </w:t>
      </w:r>
      <w:r w:rsidRPr="00A27368">
        <w:rPr>
          <w:rFonts w:ascii="Book Antiqua" w:hAnsi="Book Antiqua"/>
          <w:b/>
          <w:sz w:val="28"/>
          <w:szCs w:val="28"/>
        </w:rPr>
        <w:t xml:space="preserve">për </w:t>
      </w:r>
      <w:r w:rsidRPr="00A27368">
        <w:rPr>
          <w:rFonts w:ascii="Book Antiqua" w:eastAsia="Times New Roman" w:hAnsi="Book Antiqua" w:cs="Times New Roman"/>
          <w:b/>
          <w:sz w:val="28"/>
          <w:szCs w:val="28"/>
          <w:lang w:bidi="my-MM"/>
        </w:rPr>
        <w:t xml:space="preserve">Kompaninë </w:t>
      </w:r>
      <w:r w:rsidR="00894AED" w:rsidRPr="00894AED">
        <w:rPr>
          <w:rFonts w:ascii="Book Antiqua" w:hAnsi="Book Antiqua"/>
          <w:b/>
          <w:sz w:val="28"/>
          <w:szCs w:val="28"/>
        </w:rPr>
        <w:t xml:space="preserve">“Euro </w:t>
      </w:r>
      <w:proofErr w:type="spellStart"/>
      <w:r w:rsidR="00894AED" w:rsidRPr="00894AED">
        <w:rPr>
          <w:rFonts w:ascii="Book Antiqua" w:hAnsi="Book Antiqua"/>
          <w:b/>
          <w:sz w:val="28"/>
          <w:szCs w:val="28"/>
        </w:rPr>
        <w:t>Steel</w:t>
      </w:r>
      <w:proofErr w:type="spellEnd"/>
      <w:r w:rsidR="00894AED" w:rsidRPr="00894AED">
        <w:rPr>
          <w:rFonts w:ascii="Book Antiqua" w:hAnsi="Book Antiqua"/>
          <w:b/>
          <w:sz w:val="28"/>
          <w:szCs w:val="28"/>
        </w:rPr>
        <w:t xml:space="preserve">” </w:t>
      </w:r>
      <w:proofErr w:type="spellStart"/>
      <w:r w:rsidR="00894AED" w:rsidRPr="00894AED">
        <w:rPr>
          <w:rFonts w:ascii="Book Antiqua" w:hAnsi="Book Antiqua"/>
          <w:b/>
          <w:sz w:val="28"/>
          <w:szCs w:val="28"/>
        </w:rPr>
        <w:t>shpk</w:t>
      </w:r>
      <w:proofErr w:type="spellEnd"/>
      <w:r w:rsidR="00894AED" w:rsidRPr="00894AED">
        <w:rPr>
          <w:rFonts w:ascii="Book Antiqua" w:hAnsi="Book Antiqua"/>
          <w:b/>
          <w:sz w:val="28"/>
          <w:szCs w:val="28"/>
        </w:rPr>
        <w:t>, Pejë</w:t>
      </w:r>
      <w:r w:rsidR="0076045E" w:rsidRPr="00894AED">
        <w:rPr>
          <w:rFonts w:ascii="Book Antiqua" w:hAnsi="Book Antiqua"/>
          <w:b/>
          <w:sz w:val="28"/>
          <w:szCs w:val="28"/>
        </w:rPr>
        <w:t>,</w:t>
      </w:r>
      <w:r w:rsidR="0076045E">
        <w:rPr>
          <w:rFonts w:ascii="Book Antiqua" w:hAnsi="Book Antiqua"/>
          <w:b/>
          <w:sz w:val="28"/>
          <w:szCs w:val="28"/>
        </w:rPr>
        <w:t xml:space="preserve"> </w:t>
      </w:r>
      <w:r w:rsidR="0076045E" w:rsidRPr="0076045E">
        <w:rPr>
          <w:rFonts w:ascii="Book Antiqua" w:hAnsi="Book Antiqua"/>
          <w:b/>
          <w:sz w:val="28"/>
          <w:szCs w:val="28"/>
        </w:rPr>
        <w:t xml:space="preserve"> </w:t>
      </w:r>
      <w:r w:rsidR="00243F65" w:rsidRPr="00A27368">
        <w:rPr>
          <w:rFonts w:ascii="Book Antiqua" w:hAnsi="Book Antiqua"/>
          <w:b/>
          <w:sz w:val="28"/>
          <w:szCs w:val="28"/>
        </w:rPr>
        <w:t>për</w:t>
      </w:r>
      <w:r w:rsidR="00D21F1F" w:rsidRPr="00A27368">
        <w:rPr>
          <w:rFonts w:ascii="Book Antiqua" w:hAnsi="Book Antiqua"/>
          <w:b/>
          <w:sz w:val="28"/>
          <w:szCs w:val="28"/>
        </w:rPr>
        <w:t xml:space="preserve"> </w:t>
      </w:r>
      <w:r w:rsidR="00894AED" w:rsidRPr="00894AED">
        <w:rPr>
          <w:rFonts w:ascii="Book Antiqua" w:hAnsi="Book Antiqua"/>
          <w:b/>
          <w:bCs/>
          <w:sz w:val="28"/>
          <w:szCs w:val="28"/>
        </w:rPr>
        <w:t xml:space="preserve">Qendrën e mbledhjes, grumbullimit, transportimit, trajtimit fizik, ripërdorimit, përpunimit dhe magazinimit  të mbeturinave të letrës, plastikës, qelqit mbeturinave  metalike dhe vajrave të përdorura, në </w:t>
      </w:r>
      <w:proofErr w:type="spellStart"/>
      <w:r w:rsidR="00894AED" w:rsidRPr="00894AED">
        <w:rPr>
          <w:rFonts w:ascii="Book Antiqua" w:hAnsi="Book Antiqua"/>
          <w:b/>
          <w:bCs/>
          <w:sz w:val="28"/>
          <w:szCs w:val="28"/>
        </w:rPr>
        <w:t>Ramun</w:t>
      </w:r>
      <w:proofErr w:type="spellEnd"/>
      <w:r w:rsidR="00894AED" w:rsidRPr="00894AED">
        <w:rPr>
          <w:rFonts w:ascii="Book Antiqua" w:hAnsi="Book Antiqua"/>
          <w:b/>
          <w:bCs/>
          <w:sz w:val="28"/>
          <w:szCs w:val="28"/>
        </w:rPr>
        <w:t>, Pejë.</w:t>
      </w:r>
    </w:p>
    <w:p w:rsidR="000B17E7" w:rsidRPr="00A27368" w:rsidRDefault="00C06FB4" w:rsidP="00894AED">
      <w:pPr>
        <w:spacing w:line="240" w:lineRule="auto"/>
        <w:ind w:right="540"/>
        <w:jc w:val="both"/>
        <w:rPr>
          <w:rFonts w:ascii="Book Antiqua" w:hAnsi="Book Antiqua"/>
          <w:b/>
          <w:sz w:val="28"/>
          <w:szCs w:val="28"/>
        </w:rPr>
      </w:pPr>
      <w:hyperlink r:id="rId6" w:history="1">
        <w:r w:rsidR="000B17E7" w:rsidRPr="00A27368">
          <w:rPr>
            <w:rStyle w:val="Hyperlink"/>
            <w:rFonts w:ascii="Book Antiqua" w:hAnsi="Book Antiqua"/>
            <w:b/>
            <w:color w:val="5B9BD5" w:themeColor="accent1"/>
            <w:sz w:val="28"/>
            <w:szCs w:val="28"/>
          </w:rPr>
          <w:t>https://mmphi.rks-gov.net/Document/Announcements?type=2</w:t>
        </w:r>
      </w:hyperlink>
    </w:p>
    <w:p w:rsidR="000B17E7" w:rsidRPr="00A27368" w:rsidRDefault="000B17E7" w:rsidP="00894AED">
      <w:pPr>
        <w:spacing w:line="240" w:lineRule="auto"/>
        <w:ind w:right="540"/>
        <w:jc w:val="both"/>
        <w:rPr>
          <w:rFonts w:ascii="Book Antiqua" w:hAnsi="Book Antiqua"/>
          <w:b/>
          <w:color w:val="5B9BD5" w:themeColor="accent1"/>
          <w:sz w:val="28"/>
          <w:szCs w:val="28"/>
        </w:rPr>
      </w:pPr>
      <w:r w:rsidRPr="00A27368">
        <w:rPr>
          <w:rFonts w:ascii="Book Antiqua" w:hAnsi="Book Antiqua"/>
          <w:b/>
          <w:sz w:val="28"/>
          <w:szCs w:val="28"/>
        </w:rPr>
        <w:t xml:space="preserve"> Në emalin e mëposhtëm mund të dërgoni komentet lidhur me projektin  </w:t>
      </w:r>
      <w:hyperlink r:id="rId7" w:history="1">
        <w:r w:rsidRPr="00A27368">
          <w:rPr>
            <w:rStyle w:val="Hyperlink"/>
            <w:rFonts w:ascii="Book Antiqua" w:hAnsi="Book Antiqua"/>
            <w:b/>
            <w:color w:val="5B9BD5" w:themeColor="accent1"/>
            <w:sz w:val="28"/>
            <w:szCs w:val="28"/>
          </w:rPr>
          <w:t>vnm.komente@rks-gov.net</w:t>
        </w:r>
      </w:hyperlink>
      <w:r w:rsidRPr="00A27368">
        <w:rPr>
          <w:rFonts w:ascii="Book Antiqua" w:hAnsi="Book Antiqua"/>
          <w:b/>
          <w:color w:val="5B9BD5" w:themeColor="accent1"/>
          <w:sz w:val="28"/>
          <w:szCs w:val="28"/>
        </w:rPr>
        <w:t xml:space="preserve"> </w:t>
      </w:r>
    </w:p>
    <w:p w:rsidR="000B17E7" w:rsidRPr="00A27368" w:rsidRDefault="000B17E7" w:rsidP="00986B1F">
      <w:pPr>
        <w:ind w:right="540"/>
        <w:jc w:val="both"/>
        <w:rPr>
          <w:rFonts w:ascii="Book Antiqua" w:hAnsi="Book Antiqua"/>
          <w:b/>
          <w:color w:val="5B9BD5" w:themeColor="accent1"/>
          <w:sz w:val="28"/>
          <w:szCs w:val="28"/>
          <w:u w:val="single"/>
        </w:rPr>
      </w:pPr>
      <w:r w:rsidRPr="00A27368">
        <w:rPr>
          <w:rFonts w:ascii="Book Antiqua" w:eastAsia="Times New Roman" w:hAnsi="Book Antiqua" w:cs="Times New Roman"/>
          <w:b/>
          <w:sz w:val="28"/>
          <w:szCs w:val="28"/>
        </w:rPr>
        <w:t>Pjesëmarrja e juaj na ndihmon ne implementimin e projektit.</w:t>
      </w:r>
    </w:p>
    <w:sectPr w:rsidR="000B17E7" w:rsidRPr="00A27368" w:rsidSect="000B17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247"/>
    <w:rsid w:val="00072217"/>
    <w:rsid w:val="000B17E7"/>
    <w:rsid w:val="000B42DE"/>
    <w:rsid w:val="000D63A9"/>
    <w:rsid w:val="000D7DED"/>
    <w:rsid w:val="001031A8"/>
    <w:rsid w:val="00112B11"/>
    <w:rsid w:val="00115FF5"/>
    <w:rsid w:val="00164945"/>
    <w:rsid w:val="0018102A"/>
    <w:rsid w:val="001835D3"/>
    <w:rsid w:val="002275F0"/>
    <w:rsid w:val="00243F65"/>
    <w:rsid w:val="00250337"/>
    <w:rsid w:val="002523F6"/>
    <w:rsid w:val="002B2F45"/>
    <w:rsid w:val="002F497F"/>
    <w:rsid w:val="003672A9"/>
    <w:rsid w:val="00377EEF"/>
    <w:rsid w:val="003F010F"/>
    <w:rsid w:val="004076E3"/>
    <w:rsid w:val="004836CC"/>
    <w:rsid w:val="004978D1"/>
    <w:rsid w:val="004A55FF"/>
    <w:rsid w:val="004C73A9"/>
    <w:rsid w:val="004D4F0F"/>
    <w:rsid w:val="004E1552"/>
    <w:rsid w:val="004F6D3D"/>
    <w:rsid w:val="005035D8"/>
    <w:rsid w:val="00521CA0"/>
    <w:rsid w:val="00597E87"/>
    <w:rsid w:val="005B4345"/>
    <w:rsid w:val="005C460A"/>
    <w:rsid w:val="005C5221"/>
    <w:rsid w:val="005F2E50"/>
    <w:rsid w:val="006531EC"/>
    <w:rsid w:val="00663C2D"/>
    <w:rsid w:val="006758E1"/>
    <w:rsid w:val="006924DF"/>
    <w:rsid w:val="006A7B1B"/>
    <w:rsid w:val="006C1FA0"/>
    <w:rsid w:val="006D4451"/>
    <w:rsid w:val="006F2EEA"/>
    <w:rsid w:val="0071397C"/>
    <w:rsid w:val="007223C0"/>
    <w:rsid w:val="0076045E"/>
    <w:rsid w:val="007C3EC5"/>
    <w:rsid w:val="007E10CB"/>
    <w:rsid w:val="008168BB"/>
    <w:rsid w:val="00867283"/>
    <w:rsid w:val="00894AED"/>
    <w:rsid w:val="00944274"/>
    <w:rsid w:val="009533AC"/>
    <w:rsid w:val="00986B1F"/>
    <w:rsid w:val="009914CD"/>
    <w:rsid w:val="009B161B"/>
    <w:rsid w:val="009B450D"/>
    <w:rsid w:val="009D21BB"/>
    <w:rsid w:val="009F0C05"/>
    <w:rsid w:val="00A11442"/>
    <w:rsid w:val="00A12EA8"/>
    <w:rsid w:val="00A16368"/>
    <w:rsid w:val="00A27368"/>
    <w:rsid w:val="00A35EE1"/>
    <w:rsid w:val="00A460D4"/>
    <w:rsid w:val="00A62247"/>
    <w:rsid w:val="00A73831"/>
    <w:rsid w:val="00A85A11"/>
    <w:rsid w:val="00AD2BD0"/>
    <w:rsid w:val="00AE464F"/>
    <w:rsid w:val="00BE6A76"/>
    <w:rsid w:val="00C0630E"/>
    <w:rsid w:val="00C06FB4"/>
    <w:rsid w:val="00C1061C"/>
    <w:rsid w:val="00C33CF9"/>
    <w:rsid w:val="00C4047E"/>
    <w:rsid w:val="00C80236"/>
    <w:rsid w:val="00C82A95"/>
    <w:rsid w:val="00C93041"/>
    <w:rsid w:val="00CB2707"/>
    <w:rsid w:val="00CD002D"/>
    <w:rsid w:val="00D20615"/>
    <w:rsid w:val="00D21F1F"/>
    <w:rsid w:val="00D92EBA"/>
    <w:rsid w:val="00E2769A"/>
    <w:rsid w:val="00E51713"/>
    <w:rsid w:val="00E56447"/>
    <w:rsid w:val="00E661D3"/>
    <w:rsid w:val="00EB0F3D"/>
    <w:rsid w:val="00EB23AE"/>
    <w:rsid w:val="00EB2D5E"/>
    <w:rsid w:val="00EB466A"/>
    <w:rsid w:val="00ED170F"/>
    <w:rsid w:val="00ED3FAE"/>
    <w:rsid w:val="00F43B57"/>
    <w:rsid w:val="00F60805"/>
    <w:rsid w:val="00FA2BA6"/>
    <w:rsid w:val="00FA48D8"/>
    <w:rsid w:val="00FD497B"/>
    <w:rsid w:val="00FF2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5E0B07"/>
  <w15:chartTrackingRefBased/>
  <w15:docId w15:val="{6D240752-C5AB-4F84-A18F-B2D559CED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17E7"/>
    <w:pPr>
      <w:spacing w:after="200" w:line="276" w:lineRule="auto"/>
    </w:pPr>
    <w:rPr>
      <w:lang w:val="sq-A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autoRedefine/>
    <w:uiPriority w:val="1"/>
    <w:qFormat/>
    <w:rsid w:val="005B434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</w:rPr>
  </w:style>
  <w:style w:type="character" w:customStyle="1" w:styleId="NoSpacingChar">
    <w:name w:val="No Spacing Char"/>
    <w:link w:val="NoSpacing"/>
    <w:uiPriority w:val="1"/>
    <w:locked/>
    <w:rsid w:val="005B4345"/>
    <w:rPr>
      <w:rFonts w:ascii="Times New Roman" w:eastAsia="Times New Roman" w:hAnsi="Times New Roman" w:cs="Times New Roman"/>
      <w:sz w:val="24"/>
    </w:rPr>
  </w:style>
  <w:style w:type="character" w:styleId="Emphasis">
    <w:name w:val="Emphasis"/>
    <w:basedOn w:val="DefaultParagraphFont"/>
    <w:uiPriority w:val="20"/>
    <w:qFormat/>
    <w:rsid w:val="009B161B"/>
    <w:rPr>
      <w:rFonts w:ascii="Book Antiqua" w:hAnsi="Book Antiqua"/>
      <w:i/>
      <w:iCs/>
      <w:sz w:val="24"/>
    </w:rPr>
  </w:style>
  <w:style w:type="character" w:styleId="Hyperlink">
    <w:name w:val="Hyperlink"/>
    <w:basedOn w:val="DefaultParagraphFont"/>
    <w:uiPriority w:val="99"/>
    <w:unhideWhenUsed/>
    <w:rsid w:val="000B17E7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0B17E7"/>
    <w:pPr>
      <w:spacing w:after="0" w:line="240" w:lineRule="auto"/>
    </w:pPr>
    <w:rPr>
      <w:rFonts w:ascii="Calibri" w:hAnsi="Calibri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0B17E7"/>
    <w:rPr>
      <w:rFonts w:ascii="Calibri" w:hAnsi="Calibri"/>
      <w:szCs w:val="21"/>
    </w:rPr>
  </w:style>
  <w:style w:type="character" w:customStyle="1" w:styleId="marknzzis12tc">
    <w:name w:val="marknzzis12tc"/>
    <w:basedOn w:val="DefaultParagraphFont"/>
    <w:rsid w:val="00112B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01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2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44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8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3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3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8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9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vnm.komente@rks-gov.ne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mmphi.rks-gov.net/Document/Announcements?type=2" TargetMode="External"/><Relationship Id="rId5" Type="http://schemas.openxmlformats.org/officeDocument/2006/relationships/hyperlink" Target="https://eu-central-1.protection.sophos.com?d=zoom.us&amp;u=aHR0cHM6Ly91czA1d2ViLnpvb20udXMvai83MDEyNjUxOTQzP3B3ZD1Kc3lpTVBSNjhwalpEd3dybTJaNTNlVTF4OVRFYnUuMQ==&amp;i=NjY1ZjJjOWVlZmMxZjE3Nzc3ZWMxY2Zl&amp;t=Yk9qWE1wZEJMRlFTcWwza3hhNmErcWtNYVhKUXdhOTgyVDNqTFJYaDN3bz0=&amp;h=e58188c269c340d68bc3fd07c2bae71f&amp;s=AVNPUEhUT0NFTkNSWVBUSVbfJdHabRMGOH11qygFzguxNqujLXfs3tg8RERBdm1cCA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22FC41-39BF-4129-A95B-23BEC39E86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307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Abdullah Pirçe</dc:creator>
  <cp:keywords/>
  <dc:description/>
  <cp:lastModifiedBy>Rizah Muqolli</cp:lastModifiedBy>
  <cp:revision>28</cp:revision>
  <dcterms:created xsi:type="dcterms:W3CDTF">2024-11-22T09:08:00Z</dcterms:created>
  <dcterms:modified xsi:type="dcterms:W3CDTF">2025-04-10T09:00:00Z</dcterms:modified>
</cp:coreProperties>
</file>