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56F" w:rsidRDefault="0005456F" w:rsidP="0005456F">
      <w:pPr>
        <w:pStyle w:val="Default"/>
        <w:rPr>
          <w:b/>
          <w:color w:val="auto"/>
          <w:lang w:val="sq-AL"/>
        </w:rPr>
      </w:pPr>
    </w:p>
    <w:p w:rsidR="0079233F" w:rsidRDefault="0079233F" w:rsidP="00B80905">
      <w:pPr>
        <w:pStyle w:val="Default"/>
        <w:rPr>
          <w:b/>
          <w:color w:val="auto"/>
          <w:lang w:val="sq-AL"/>
        </w:rPr>
      </w:pPr>
    </w:p>
    <w:p w:rsidR="00B80905" w:rsidRDefault="00B80905" w:rsidP="00B80905">
      <w:pPr>
        <w:pStyle w:val="Default"/>
        <w:rPr>
          <w:b/>
          <w:color w:val="auto"/>
          <w:lang w:val="sq-AL"/>
        </w:rPr>
      </w:pPr>
      <w:r>
        <w:rPr>
          <w:b/>
          <w:color w:val="auto"/>
          <w:lang w:val="sq-AL"/>
        </w:rPr>
        <w:t>Shtojca 2</w:t>
      </w:r>
    </w:p>
    <w:p w:rsidR="00B80905" w:rsidRDefault="00B80905" w:rsidP="00B80905">
      <w:pPr>
        <w:pStyle w:val="Default"/>
        <w:rPr>
          <w:b/>
          <w:color w:val="auto"/>
          <w:lang w:val="sq-AL"/>
        </w:rPr>
      </w:pPr>
      <w:r>
        <w:rPr>
          <w:b/>
          <w:bCs/>
          <w:color w:val="auto"/>
          <w:lang w:val="sq-AL"/>
        </w:rPr>
        <w:t>Aplikacion për dhënien e lejes mjedisore</w:t>
      </w:r>
    </w:p>
    <w:p w:rsidR="00B80905" w:rsidRDefault="00B80905" w:rsidP="00B80905">
      <w:pPr>
        <w:pStyle w:val="Default"/>
        <w:jc w:val="right"/>
        <w:rPr>
          <w:b/>
          <w:color w:val="auto"/>
          <w:lang w:val="sq-AL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648"/>
        <w:gridCol w:w="3979"/>
        <w:gridCol w:w="4729"/>
      </w:tblGrid>
      <w:tr w:rsidR="00B80905" w:rsidTr="00BB2133">
        <w:trPr>
          <w:trHeight w:val="560"/>
        </w:trPr>
        <w:tc>
          <w:tcPr>
            <w:tcW w:w="935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80905" w:rsidRDefault="00343A8A" w:rsidP="00BB2133">
            <w:pPr>
              <w:pStyle w:val="Default"/>
              <w:rPr>
                <w:b/>
                <w:bCs/>
                <w:color w:val="auto"/>
                <w:lang w:val="sq-AL"/>
              </w:rPr>
            </w:pPr>
            <w:r>
              <w:rPr>
                <w:b/>
                <w:bCs/>
                <w:color w:val="auto"/>
                <w:lang w:val="sq-AL"/>
              </w:rPr>
              <w:t>APLIKACION PËR DHËNI</w:t>
            </w:r>
            <w:r w:rsidR="00B80905">
              <w:rPr>
                <w:b/>
                <w:bCs/>
                <w:color w:val="auto"/>
                <w:lang w:val="sq-AL"/>
              </w:rPr>
              <w:t>EN E LEJËS MJEDISORE</w:t>
            </w:r>
          </w:p>
        </w:tc>
      </w:tr>
      <w:tr w:rsidR="00B80905" w:rsidTr="00BB2133">
        <w:trPr>
          <w:trHeight w:val="256"/>
        </w:trPr>
        <w:tc>
          <w:tcPr>
            <w:tcW w:w="935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B80905" w:rsidRDefault="00B80905" w:rsidP="00BB2133">
            <w:pPr>
              <w:pStyle w:val="Default"/>
              <w:ind w:left="432"/>
              <w:rPr>
                <w:b/>
                <w:bCs/>
                <w:color w:val="auto"/>
                <w:lang w:val="sq-AL"/>
              </w:rPr>
            </w:pPr>
          </w:p>
          <w:p w:rsidR="00B80905" w:rsidRDefault="00B80905" w:rsidP="00BB2133">
            <w:pPr>
              <w:pStyle w:val="Default"/>
              <w:rPr>
                <w:b/>
                <w:color w:val="auto"/>
                <w:highlight w:val="yellow"/>
                <w:lang w:val="sq-AL"/>
              </w:rPr>
            </w:pPr>
            <w:r>
              <w:rPr>
                <w:b/>
                <w:bCs/>
                <w:color w:val="auto"/>
                <w:lang w:val="sq-AL"/>
              </w:rPr>
              <w:t>1. TE DHËNAT E PËRGJITHSHME</w:t>
            </w:r>
          </w:p>
        </w:tc>
      </w:tr>
      <w:tr w:rsidR="00B80905" w:rsidTr="00BB2133">
        <w:trPr>
          <w:trHeight w:val="567"/>
        </w:trPr>
        <w:tc>
          <w:tcPr>
            <w:tcW w:w="9356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bottom"/>
            <w:hideMark/>
          </w:tcPr>
          <w:p w:rsidR="00B80905" w:rsidRDefault="000902EC" w:rsidP="00BB2133">
            <w:pPr>
              <w:pStyle w:val="Default"/>
              <w:numPr>
                <w:ilvl w:val="1"/>
                <w:numId w:val="20"/>
              </w:numPr>
              <w:rPr>
                <w:b/>
                <w:color w:val="auto"/>
                <w:lang w:val="sq-AL"/>
              </w:rPr>
            </w:pPr>
            <w:r>
              <w:rPr>
                <w:b/>
                <w:bCs/>
                <w:color w:val="auto"/>
                <w:lang w:val="sq-AL"/>
              </w:rPr>
              <w:t>Të dhënat për o</w:t>
            </w:r>
            <w:r w:rsidR="00B80905">
              <w:rPr>
                <w:b/>
                <w:bCs/>
                <w:color w:val="auto"/>
                <w:lang w:val="sq-AL"/>
              </w:rPr>
              <w:t>peratorin</w:t>
            </w:r>
          </w:p>
        </w:tc>
      </w:tr>
      <w:tr w:rsidR="00B80905" w:rsidTr="00BB2133">
        <w:trPr>
          <w:trHeight w:val="288"/>
        </w:trPr>
        <w:tc>
          <w:tcPr>
            <w:tcW w:w="64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Default="00B80905" w:rsidP="00BB2133">
            <w:pPr>
              <w:pStyle w:val="Default"/>
              <w:numPr>
                <w:ilvl w:val="2"/>
                <w:numId w:val="20"/>
              </w:numPr>
              <w:rPr>
                <w:color w:val="auto"/>
                <w:lang w:val="sq-AL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Emri i subjektit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BB2133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905" w:rsidRDefault="00B80905" w:rsidP="00BB2133">
            <w:pPr>
              <w:rPr>
                <w:rFonts w:eastAsia="MS Mincho"/>
                <w:lang w:eastAsia="ja-JP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Vendi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BB2133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905" w:rsidRDefault="00B80905" w:rsidP="00BB2133">
            <w:pPr>
              <w:rPr>
                <w:rFonts w:eastAsia="MS Mincho"/>
                <w:lang w:eastAsia="ja-JP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Adresa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BB2133">
        <w:trPr>
          <w:trHeight w:val="356"/>
        </w:trPr>
        <w:tc>
          <w:tcPr>
            <w:tcW w:w="0" w:type="auto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905" w:rsidRDefault="00B80905" w:rsidP="00BB2133">
            <w:pPr>
              <w:rPr>
                <w:rFonts w:eastAsia="MS Mincho"/>
                <w:lang w:eastAsia="ja-JP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Nr. i tel./</w:t>
            </w:r>
            <w:proofErr w:type="spellStart"/>
            <w:r>
              <w:rPr>
                <w:color w:val="auto"/>
                <w:lang w:val="sq-AL"/>
              </w:rPr>
              <w:t>fax</w:t>
            </w:r>
            <w:proofErr w:type="spellEnd"/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BB2133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905" w:rsidRDefault="00B80905" w:rsidP="00BB2133">
            <w:pPr>
              <w:rPr>
                <w:rFonts w:eastAsia="MS Mincho"/>
                <w:lang w:eastAsia="ja-JP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Е-</w:t>
            </w:r>
            <w:proofErr w:type="spellStart"/>
            <w:r>
              <w:rPr>
                <w:color w:val="auto"/>
                <w:lang w:val="sq-AL"/>
              </w:rPr>
              <w:t>mail</w:t>
            </w:r>
            <w:proofErr w:type="spellEnd"/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BB2133">
        <w:trPr>
          <w:trHeight w:val="371"/>
        </w:trPr>
        <w:tc>
          <w:tcPr>
            <w:tcW w:w="6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Default="00B80905" w:rsidP="00BB2133">
            <w:pPr>
              <w:pStyle w:val="Default"/>
              <w:numPr>
                <w:ilvl w:val="2"/>
                <w:numId w:val="20"/>
              </w:numPr>
              <w:rPr>
                <w:color w:val="auto"/>
                <w:lang w:val="sq-AL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Numri i regjistrimit të biznesit, data e regjistrimit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BB2133">
        <w:trPr>
          <w:trHeight w:val="371"/>
        </w:trPr>
        <w:tc>
          <w:tcPr>
            <w:tcW w:w="6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Default="00B80905" w:rsidP="00BB2133">
            <w:pPr>
              <w:pStyle w:val="Default"/>
              <w:numPr>
                <w:ilvl w:val="2"/>
                <w:numId w:val="20"/>
              </w:numPr>
              <w:rPr>
                <w:color w:val="auto"/>
                <w:lang w:val="sq-AL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Personi përgjegjës i kompanisë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BB2133">
        <w:trPr>
          <w:trHeight w:val="371"/>
        </w:trPr>
        <w:tc>
          <w:tcPr>
            <w:tcW w:w="64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Default="00B80905" w:rsidP="00BB2133">
            <w:pPr>
              <w:pStyle w:val="Default"/>
              <w:ind w:left="720"/>
              <w:rPr>
                <w:color w:val="auto"/>
                <w:lang w:val="sq-AL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Nr. i tel./</w:t>
            </w:r>
            <w:proofErr w:type="spellStart"/>
            <w:r>
              <w:rPr>
                <w:color w:val="auto"/>
                <w:lang w:val="sq-AL"/>
              </w:rPr>
              <w:t>fax</w:t>
            </w:r>
            <w:proofErr w:type="spellEnd"/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BB2133">
        <w:trPr>
          <w:trHeight w:val="371"/>
        </w:trPr>
        <w:tc>
          <w:tcPr>
            <w:tcW w:w="0" w:type="auto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905" w:rsidRDefault="00B80905" w:rsidP="00BB2133">
            <w:pPr>
              <w:rPr>
                <w:rFonts w:eastAsia="MS Mincho"/>
                <w:lang w:eastAsia="ja-JP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Е-</w:t>
            </w:r>
            <w:proofErr w:type="spellStart"/>
            <w:r>
              <w:rPr>
                <w:color w:val="auto"/>
                <w:lang w:val="sq-AL"/>
              </w:rPr>
              <w:t>mail</w:t>
            </w:r>
            <w:proofErr w:type="spellEnd"/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BB213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905" w:rsidRDefault="00B80905" w:rsidP="00BB2133">
            <w:pPr>
              <w:pStyle w:val="Default"/>
              <w:numPr>
                <w:ilvl w:val="2"/>
                <w:numId w:val="20"/>
              </w:numPr>
              <w:rPr>
                <w:color w:val="auto"/>
                <w:lang w:val="sq-AL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 xml:space="preserve">Personi kontaktues përgjegjës për mjedis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BB2133">
        <w:trPr>
          <w:trHeight w:val="285"/>
        </w:trPr>
        <w:tc>
          <w:tcPr>
            <w:tcW w:w="64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905" w:rsidRDefault="00B80905" w:rsidP="00BB2133">
            <w:pPr>
              <w:pStyle w:val="Default"/>
              <w:ind w:left="720"/>
              <w:rPr>
                <w:color w:val="auto"/>
                <w:lang w:val="sq-AL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Nr. i tel./</w:t>
            </w:r>
            <w:proofErr w:type="spellStart"/>
            <w:r>
              <w:rPr>
                <w:color w:val="auto"/>
                <w:lang w:val="sq-AL"/>
              </w:rPr>
              <w:t>fax</w:t>
            </w:r>
            <w:proofErr w:type="spellEnd"/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BB2133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905" w:rsidRDefault="00B80905" w:rsidP="00BB2133">
            <w:pPr>
              <w:rPr>
                <w:rFonts w:eastAsia="MS Mincho"/>
                <w:lang w:eastAsia="ja-JP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Е-</w:t>
            </w:r>
            <w:proofErr w:type="spellStart"/>
            <w:r>
              <w:rPr>
                <w:color w:val="auto"/>
                <w:lang w:val="sq-AL"/>
              </w:rPr>
              <w:t>mail</w:t>
            </w:r>
            <w:proofErr w:type="spellEnd"/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BB2133">
        <w:trPr>
          <w:trHeight w:val="570"/>
        </w:trPr>
        <w:tc>
          <w:tcPr>
            <w:tcW w:w="9356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bottom"/>
            <w:hideMark/>
          </w:tcPr>
          <w:p w:rsidR="00B80905" w:rsidRDefault="00B80905" w:rsidP="00BB2133">
            <w:pPr>
              <w:pStyle w:val="Default"/>
              <w:numPr>
                <w:ilvl w:val="1"/>
                <w:numId w:val="21"/>
              </w:numPr>
              <w:ind w:left="522" w:hanging="522"/>
              <w:rPr>
                <w:b/>
                <w:color w:val="auto"/>
                <w:lang w:val="sq-AL"/>
              </w:rPr>
            </w:pPr>
            <w:r>
              <w:rPr>
                <w:b/>
                <w:bCs/>
                <w:color w:val="auto"/>
                <w:lang w:val="sq-AL"/>
              </w:rPr>
              <w:t xml:space="preserve"> Të dhënat për impiantin</w:t>
            </w:r>
          </w:p>
        </w:tc>
      </w:tr>
      <w:tr w:rsidR="00B80905" w:rsidTr="00BB2133">
        <w:trPr>
          <w:trHeight w:val="356"/>
        </w:trPr>
        <w:tc>
          <w:tcPr>
            <w:tcW w:w="6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Default="00B80905" w:rsidP="00BB2133">
            <w:pPr>
              <w:pStyle w:val="Default"/>
              <w:numPr>
                <w:ilvl w:val="2"/>
                <w:numId w:val="21"/>
              </w:numPr>
              <w:rPr>
                <w:color w:val="auto"/>
                <w:lang w:val="sq-AL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Emri i impiantit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BB2133">
        <w:trPr>
          <w:trHeight w:val="356"/>
        </w:trPr>
        <w:tc>
          <w:tcPr>
            <w:tcW w:w="6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Default="00B80905" w:rsidP="00BB2133">
            <w:pPr>
              <w:pStyle w:val="Default"/>
              <w:numPr>
                <w:ilvl w:val="2"/>
                <w:numId w:val="21"/>
              </w:numPr>
              <w:rPr>
                <w:color w:val="auto"/>
                <w:lang w:val="sq-AL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Adresa e lokacionit të impiantit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</w:tc>
      </w:tr>
    </w:tbl>
    <w:p w:rsidR="00B80905" w:rsidRDefault="00B80905" w:rsidP="00B80905">
      <w:pPr>
        <w:pStyle w:val="Default"/>
        <w:rPr>
          <w:color w:val="auto"/>
          <w:lang w:val="sq-AL"/>
        </w:rPr>
      </w:pPr>
      <w:r>
        <w:br w:type="page"/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728"/>
        <w:gridCol w:w="4073"/>
        <w:gridCol w:w="4555"/>
      </w:tblGrid>
      <w:tr w:rsidR="00B80905" w:rsidTr="00BB2133">
        <w:trPr>
          <w:trHeight w:val="537"/>
        </w:trPr>
        <w:tc>
          <w:tcPr>
            <w:tcW w:w="935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bottom"/>
          </w:tcPr>
          <w:p w:rsidR="00B80905" w:rsidRDefault="00B80905" w:rsidP="00BB2133">
            <w:pPr>
              <w:pStyle w:val="Default"/>
              <w:jc w:val="center"/>
              <w:rPr>
                <w:b/>
                <w:bCs/>
                <w:color w:val="auto"/>
                <w:lang w:val="sq-AL"/>
              </w:rPr>
            </w:pPr>
          </w:p>
          <w:p w:rsidR="00B80905" w:rsidRDefault="00B80905" w:rsidP="00BB2133">
            <w:pPr>
              <w:pStyle w:val="Default"/>
              <w:numPr>
                <w:ilvl w:val="0"/>
                <w:numId w:val="21"/>
              </w:numPr>
              <w:rPr>
                <w:b/>
                <w:color w:val="auto"/>
                <w:lang w:val="sq-AL"/>
              </w:rPr>
            </w:pPr>
            <w:r>
              <w:rPr>
                <w:b/>
                <w:bCs/>
                <w:color w:val="auto"/>
                <w:lang w:val="sq-AL"/>
              </w:rPr>
              <w:t>TË DHËNAT PËR LOKACIONIN E IMPIANTIT</w:t>
            </w:r>
          </w:p>
        </w:tc>
      </w:tr>
      <w:tr w:rsidR="00B80905" w:rsidTr="0005456F">
        <w:trPr>
          <w:trHeight w:val="521"/>
        </w:trPr>
        <w:tc>
          <w:tcPr>
            <w:tcW w:w="7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 xml:space="preserve">2.1. 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Të dhënat për lokacionin ku zhvillohet veprimtaria sipas hartës së bashkangjitur</w:t>
            </w:r>
          </w:p>
          <w:p w:rsidR="00B80905" w:rsidRDefault="00B80905" w:rsidP="00BB2133">
            <w:pPr>
              <w:pStyle w:val="Default"/>
              <w:rPr>
                <w:strike/>
                <w:color w:val="auto"/>
                <w:lang w:val="sq-AL"/>
              </w:rPr>
            </w:pP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05456F">
        <w:trPr>
          <w:trHeight w:val="251"/>
        </w:trPr>
        <w:tc>
          <w:tcPr>
            <w:tcW w:w="7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2.2.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 xml:space="preserve">Numri </w:t>
            </w:r>
            <w:proofErr w:type="spellStart"/>
            <w:r>
              <w:rPr>
                <w:color w:val="auto"/>
                <w:lang w:val="sq-AL"/>
              </w:rPr>
              <w:t>kadastral</w:t>
            </w:r>
            <w:proofErr w:type="spellEnd"/>
            <w:r>
              <w:rPr>
                <w:color w:val="auto"/>
                <w:lang w:val="sq-AL"/>
              </w:rPr>
              <w:t xml:space="preserve"> i parcelës</w:t>
            </w:r>
          </w:p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05456F">
        <w:trPr>
          <w:trHeight w:val="924"/>
        </w:trPr>
        <w:tc>
          <w:tcPr>
            <w:tcW w:w="7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05" w:rsidRPr="00A01724" w:rsidRDefault="00B80905" w:rsidP="00BB2133">
            <w:pPr>
              <w:pStyle w:val="Default"/>
              <w:rPr>
                <w:color w:val="auto"/>
                <w:lang w:val="sq-AL"/>
              </w:rPr>
            </w:pPr>
            <w:r w:rsidRPr="00A01724">
              <w:rPr>
                <w:color w:val="auto"/>
                <w:lang w:val="sq-AL"/>
              </w:rPr>
              <w:t xml:space="preserve">2.3.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Pr="00A01724" w:rsidRDefault="00B80905" w:rsidP="00BB2133">
            <w:pPr>
              <w:pStyle w:val="Default"/>
              <w:rPr>
                <w:color w:val="auto"/>
                <w:lang w:val="sq-AL"/>
              </w:rPr>
            </w:pPr>
            <w:r w:rsidRPr="00A01724">
              <w:rPr>
                <w:color w:val="auto"/>
                <w:lang w:val="sq-AL"/>
              </w:rPr>
              <w:t>Përshkrimi i lokacionit</w:t>
            </w:r>
            <w:r w:rsidR="00EF1849" w:rsidRPr="00A01724">
              <w:rPr>
                <w:color w:val="auto"/>
                <w:lang w:val="sq-AL"/>
              </w:rPr>
              <w:t xml:space="preserve">   </w:t>
            </w:r>
            <w:r w:rsidRPr="00A01724">
              <w:rPr>
                <w:color w:val="auto"/>
                <w:lang w:val="sq-AL"/>
              </w:rPr>
              <w:t xml:space="preserve"> të gj</w:t>
            </w:r>
            <w:r w:rsidR="00EF1849" w:rsidRPr="00A01724">
              <w:rPr>
                <w:color w:val="auto"/>
                <w:lang w:val="sq-AL"/>
              </w:rPr>
              <w:t>itha objektet  dhe aktivitetet e</w:t>
            </w:r>
            <w:r w:rsidR="00BA46D9">
              <w:rPr>
                <w:color w:val="auto"/>
                <w:lang w:val="sq-AL"/>
              </w:rPr>
              <w:t xml:space="preserve"> tyre në atë zonë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05456F">
        <w:trPr>
          <w:trHeight w:val="233"/>
        </w:trPr>
        <w:tc>
          <w:tcPr>
            <w:tcW w:w="7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 xml:space="preserve">2.4.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Të dhëna lidhur me florën dhe fauna në atë lokacion</w:t>
            </w:r>
          </w:p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05456F">
        <w:trPr>
          <w:trHeight w:val="307"/>
        </w:trPr>
        <w:tc>
          <w:tcPr>
            <w:tcW w:w="72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 xml:space="preserve">2.5.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Të dhënat mb</w:t>
            </w:r>
            <w:r w:rsidR="00BA46D9">
              <w:rPr>
                <w:color w:val="auto"/>
                <w:lang w:val="sq-AL"/>
              </w:rPr>
              <w:t xml:space="preserve">i zonat e veçanta të mbrojtjes </w:t>
            </w:r>
          </w:p>
          <w:p w:rsidR="00BA46D9" w:rsidRDefault="00BA46D9" w:rsidP="00BB2133">
            <w:pPr>
              <w:pStyle w:val="Default"/>
              <w:rPr>
                <w:color w:val="auto"/>
                <w:lang w:val="sq-AL"/>
              </w:rPr>
            </w:pP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</w:tc>
      </w:tr>
    </w:tbl>
    <w:p w:rsidR="00B80905" w:rsidRDefault="00B80905" w:rsidP="00B80905">
      <w:pPr>
        <w:pStyle w:val="Default"/>
        <w:rPr>
          <w:color w:val="auto"/>
          <w:lang w:val="sq-AL"/>
        </w:rPr>
      </w:pPr>
    </w:p>
    <w:p w:rsidR="00B80905" w:rsidRDefault="00B80905" w:rsidP="00B80905">
      <w:pPr>
        <w:pStyle w:val="Default"/>
        <w:rPr>
          <w:color w:val="auto"/>
          <w:lang w:val="sq-AL"/>
        </w:rPr>
      </w:pPr>
    </w:p>
    <w:tbl>
      <w:tblPr>
        <w:tblpPr w:leftFromText="180" w:rightFromText="180" w:vertAnchor="text" w:tblpX="109" w:tblpY="1"/>
        <w:tblOverlap w:val="never"/>
        <w:tblW w:w="9345" w:type="dxa"/>
        <w:tblLayout w:type="fixed"/>
        <w:tblLook w:val="04A0" w:firstRow="1" w:lastRow="0" w:firstColumn="1" w:lastColumn="0" w:noHBand="0" w:noVBand="1"/>
      </w:tblPr>
      <w:tblGrid>
        <w:gridCol w:w="762"/>
        <w:gridCol w:w="4058"/>
        <w:gridCol w:w="4525"/>
      </w:tblGrid>
      <w:tr w:rsidR="00B80905" w:rsidTr="00A907C8">
        <w:trPr>
          <w:trHeight w:val="577"/>
        </w:trPr>
        <w:tc>
          <w:tcPr>
            <w:tcW w:w="9345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B80905" w:rsidRDefault="00B80905" w:rsidP="00990754">
            <w:pPr>
              <w:pStyle w:val="Default"/>
              <w:jc w:val="center"/>
              <w:rPr>
                <w:b/>
                <w:bCs/>
                <w:color w:val="auto"/>
                <w:lang w:val="sq-AL"/>
              </w:rPr>
            </w:pPr>
          </w:p>
          <w:p w:rsidR="00B80905" w:rsidRDefault="00B80905" w:rsidP="00990754">
            <w:pPr>
              <w:pStyle w:val="Default"/>
              <w:rPr>
                <w:b/>
                <w:color w:val="auto"/>
                <w:lang w:val="sq-AL"/>
              </w:rPr>
            </w:pPr>
            <w:r>
              <w:rPr>
                <w:b/>
                <w:bCs/>
                <w:color w:val="auto"/>
                <w:lang w:val="sq-AL"/>
              </w:rPr>
              <w:t xml:space="preserve">3. PËRMBLEDHJE E TË DHËNAVE  MBI VEPRIMTARINË </w:t>
            </w:r>
          </w:p>
        </w:tc>
      </w:tr>
      <w:tr w:rsidR="00B80905" w:rsidTr="00A907C8">
        <w:trPr>
          <w:trHeight w:val="593"/>
        </w:trPr>
        <w:tc>
          <w:tcPr>
            <w:tcW w:w="9345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bottom"/>
            <w:hideMark/>
          </w:tcPr>
          <w:p w:rsidR="00B80905" w:rsidRDefault="00B80905" w:rsidP="00990754">
            <w:pPr>
              <w:pStyle w:val="Default"/>
              <w:tabs>
                <w:tab w:val="left" w:pos="450"/>
              </w:tabs>
              <w:rPr>
                <w:b/>
                <w:color w:val="auto"/>
                <w:lang w:val="sq-AL"/>
              </w:rPr>
            </w:pPr>
            <w:r>
              <w:rPr>
                <w:b/>
                <w:bCs/>
                <w:color w:val="auto"/>
                <w:shd w:val="clear" w:color="auto" w:fill="FFFFFF"/>
                <w:lang w:val="sq-AL"/>
              </w:rPr>
              <w:t>3.1.Përshkrim i akt</w:t>
            </w:r>
            <w:r w:rsidR="006234AA">
              <w:rPr>
                <w:b/>
                <w:bCs/>
                <w:color w:val="auto"/>
                <w:shd w:val="clear" w:color="auto" w:fill="FFFFFF"/>
                <w:lang w:val="sq-AL"/>
              </w:rPr>
              <w:t>ivitetit për të cilën kërkohet l</w:t>
            </w:r>
            <w:r>
              <w:rPr>
                <w:b/>
                <w:bCs/>
                <w:color w:val="auto"/>
                <w:shd w:val="clear" w:color="auto" w:fill="FFFFFF"/>
                <w:lang w:val="sq-AL"/>
              </w:rPr>
              <w:t xml:space="preserve">eja </w:t>
            </w:r>
            <w:r w:rsidR="006234AA">
              <w:rPr>
                <w:b/>
                <w:bCs/>
                <w:color w:val="auto"/>
                <w:shd w:val="clear" w:color="auto" w:fill="FFFFFF"/>
                <w:lang w:val="sq-AL"/>
              </w:rPr>
              <w:t>m</w:t>
            </w:r>
            <w:r>
              <w:rPr>
                <w:b/>
                <w:bCs/>
                <w:color w:val="auto"/>
                <w:shd w:val="clear" w:color="auto" w:fill="FFFFFF"/>
                <w:lang w:val="sq-AL"/>
              </w:rPr>
              <w:t>jedisore</w:t>
            </w:r>
          </w:p>
        </w:tc>
      </w:tr>
      <w:tr w:rsidR="00B80905" w:rsidTr="00A907C8">
        <w:trPr>
          <w:trHeight w:val="468"/>
        </w:trPr>
        <w:tc>
          <w:tcPr>
            <w:tcW w:w="76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3.1.1.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Skema  e  procesit teknologjik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A907C8">
        <w:trPr>
          <w:trHeight w:val="480"/>
        </w:trPr>
        <w:tc>
          <w:tcPr>
            <w:tcW w:w="76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3.1.2.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Përshkrim i pajisjeve dhe fazat e procesit teknologjik</w:t>
            </w:r>
          </w:p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A907C8">
        <w:trPr>
          <w:trHeight w:val="591"/>
        </w:trPr>
        <w:tc>
          <w:tcPr>
            <w:tcW w:w="76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 xml:space="preserve">3.1.3. 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 xml:space="preserve">Numri i orëve të punës dhe ditëve të punës gjatë javës për kryerjen e aktiviteteve </w:t>
            </w:r>
          </w:p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A907C8">
        <w:trPr>
          <w:trHeight w:val="591"/>
        </w:trPr>
        <w:tc>
          <w:tcPr>
            <w:tcW w:w="76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 xml:space="preserve">3.1.4. 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Kapaciteti i projektuar dhe kapaciteti i realizuar, ditor, mujor, vjetor</w:t>
            </w:r>
          </w:p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A907C8">
        <w:trPr>
          <w:trHeight w:val="882"/>
        </w:trPr>
        <w:tc>
          <w:tcPr>
            <w:tcW w:w="76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3.1.5.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Të dhënat për shfr</w:t>
            </w:r>
            <w:r w:rsidR="00D54A24">
              <w:rPr>
                <w:color w:val="auto"/>
                <w:lang w:val="sq-AL"/>
              </w:rPr>
              <w:t>ytëzimin e lëndës së parë dhe lëndëve</w:t>
            </w:r>
            <w:r>
              <w:rPr>
                <w:color w:val="auto"/>
                <w:lang w:val="sq-AL"/>
              </w:rPr>
              <w:t xml:space="preserve">  ndihmëse.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A907C8">
        <w:trPr>
          <w:trHeight w:val="472"/>
        </w:trPr>
        <w:tc>
          <w:tcPr>
            <w:tcW w:w="76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3.1.6.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Pr="00A01724" w:rsidRDefault="00B80905" w:rsidP="00990754">
            <w:pPr>
              <w:pStyle w:val="Default"/>
              <w:rPr>
                <w:color w:val="auto"/>
                <w:lang w:val="sq-AL"/>
              </w:rPr>
            </w:pPr>
            <w:r w:rsidRPr="00A01724">
              <w:rPr>
                <w:color w:val="auto"/>
                <w:lang w:val="sq-AL"/>
              </w:rPr>
              <w:t xml:space="preserve">Lista e </w:t>
            </w:r>
            <w:r w:rsidR="00EF1849" w:rsidRPr="00A01724">
              <w:rPr>
                <w:color w:val="auto"/>
                <w:lang w:val="sq-AL"/>
              </w:rPr>
              <w:t>rezervuarëve</w:t>
            </w:r>
            <w:r w:rsidRPr="00A01724">
              <w:rPr>
                <w:color w:val="auto"/>
                <w:lang w:val="sq-AL"/>
              </w:rPr>
              <w:t xml:space="preserve"> dhe kapaciteti i tyre</w:t>
            </w:r>
          </w:p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CE58F0" w:rsidTr="00A907C8">
        <w:trPr>
          <w:trHeight w:val="472"/>
        </w:trPr>
        <w:tc>
          <w:tcPr>
            <w:tcW w:w="76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E58F0" w:rsidRDefault="00CE58F0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3.1.7.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0" w:rsidRPr="00A01724" w:rsidRDefault="00CE58F0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Lista e legjislacionit në fuqi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E58F0" w:rsidRDefault="00CE58F0" w:rsidP="00990754">
            <w:pPr>
              <w:pStyle w:val="Default"/>
              <w:rPr>
                <w:color w:val="auto"/>
                <w:lang w:val="sq-AL"/>
              </w:rPr>
            </w:pPr>
          </w:p>
        </w:tc>
      </w:tr>
    </w:tbl>
    <w:p w:rsidR="00B80905" w:rsidRDefault="00B80905" w:rsidP="00B80905">
      <w:pPr>
        <w:rPr>
          <w:vanish/>
        </w:rPr>
      </w:pPr>
    </w:p>
    <w:p w:rsidR="00B80905" w:rsidRDefault="00B80905" w:rsidP="00B80905">
      <w:pPr>
        <w:pStyle w:val="Default"/>
        <w:rPr>
          <w:color w:val="auto"/>
          <w:lang w:val="sq-AL"/>
        </w:rPr>
      </w:pPr>
    </w:p>
    <w:p w:rsidR="00B80905" w:rsidRDefault="00B80905" w:rsidP="00B80905">
      <w:pPr>
        <w:pStyle w:val="Default"/>
        <w:framePr w:hSpace="180" w:wrap="around" w:vAnchor="page" w:hAnchor="margin" w:y="2556"/>
        <w:rPr>
          <w:color w:val="auto"/>
          <w:lang w:val="sq-AL"/>
        </w:rPr>
      </w:pPr>
    </w:p>
    <w:tbl>
      <w:tblPr>
        <w:tblpPr w:leftFromText="180" w:rightFromText="180" w:vertAnchor="page" w:horzAnchor="margin" w:tblpX="127" w:tblpY="1465"/>
        <w:tblW w:w="9401" w:type="dxa"/>
        <w:tblLook w:val="04A0" w:firstRow="1" w:lastRow="0" w:firstColumn="1" w:lastColumn="0" w:noHBand="0" w:noVBand="1"/>
      </w:tblPr>
      <w:tblGrid>
        <w:gridCol w:w="756"/>
        <w:gridCol w:w="4093"/>
        <w:gridCol w:w="4552"/>
      </w:tblGrid>
      <w:tr w:rsidR="00B80905" w:rsidTr="00BA46D9">
        <w:trPr>
          <w:trHeight w:val="396"/>
        </w:trPr>
        <w:tc>
          <w:tcPr>
            <w:tcW w:w="9401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B80905" w:rsidRDefault="00B80905" w:rsidP="00990754">
            <w:pPr>
              <w:pStyle w:val="Default"/>
              <w:rPr>
                <w:b/>
                <w:color w:val="auto"/>
                <w:lang w:val="sq-AL"/>
              </w:rPr>
            </w:pPr>
            <w:r>
              <w:rPr>
                <w:b/>
                <w:bCs/>
                <w:color w:val="auto"/>
                <w:lang w:val="sq-AL"/>
              </w:rPr>
              <w:t>3.2. Menaxhimi i Mbrojtjes së Mjedisit</w:t>
            </w:r>
          </w:p>
        </w:tc>
      </w:tr>
      <w:tr w:rsidR="00B80905" w:rsidTr="00BA46D9">
        <w:trPr>
          <w:trHeight w:val="472"/>
        </w:trPr>
        <w:tc>
          <w:tcPr>
            <w:tcW w:w="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3.2.1.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 xml:space="preserve">Sistemi </w:t>
            </w:r>
            <w:proofErr w:type="spellStart"/>
            <w:r>
              <w:rPr>
                <w:color w:val="auto"/>
                <w:lang w:val="sq-AL"/>
              </w:rPr>
              <w:t>menaxhues</w:t>
            </w:r>
            <w:proofErr w:type="spellEnd"/>
            <w:r w:rsidRPr="006A6E7A">
              <w:rPr>
                <w:color w:val="FF0000"/>
                <w:lang w:val="sq-AL"/>
              </w:rPr>
              <w:t xml:space="preserve"> </w:t>
            </w:r>
            <w:r>
              <w:rPr>
                <w:color w:val="auto"/>
                <w:lang w:val="sq-AL"/>
              </w:rPr>
              <w:t xml:space="preserve">i mbrojtjes së Mjedisit </w:t>
            </w:r>
          </w:p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BA46D9">
        <w:trPr>
          <w:trHeight w:val="472"/>
        </w:trPr>
        <w:tc>
          <w:tcPr>
            <w:tcW w:w="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3.2.2.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 xml:space="preserve">Raportimi </w:t>
            </w:r>
          </w:p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</w:tr>
    </w:tbl>
    <w:p w:rsidR="00B80905" w:rsidRDefault="00B80905" w:rsidP="00B80905">
      <w:pPr>
        <w:pStyle w:val="Default"/>
        <w:rPr>
          <w:color w:val="auto"/>
          <w:lang w:val="sq-AL"/>
        </w:rPr>
      </w:pPr>
    </w:p>
    <w:tbl>
      <w:tblPr>
        <w:tblpPr w:leftFromText="180" w:rightFromText="180" w:vertAnchor="text" w:tblpX="147" w:tblpY="1"/>
        <w:tblOverlap w:val="never"/>
        <w:tblW w:w="9345" w:type="dxa"/>
        <w:tblLook w:val="04A0" w:firstRow="1" w:lastRow="0" w:firstColumn="1" w:lastColumn="0" w:noHBand="0" w:noVBand="1"/>
      </w:tblPr>
      <w:tblGrid>
        <w:gridCol w:w="709"/>
        <w:gridCol w:w="4111"/>
        <w:gridCol w:w="4525"/>
      </w:tblGrid>
      <w:tr w:rsidR="00B80905" w:rsidTr="00A907C8">
        <w:trPr>
          <w:trHeight w:val="577"/>
        </w:trPr>
        <w:tc>
          <w:tcPr>
            <w:tcW w:w="9345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bottom"/>
          </w:tcPr>
          <w:p w:rsidR="00B80905" w:rsidRDefault="00B80905" w:rsidP="00990754">
            <w:pPr>
              <w:pStyle w:val="Default"/>
              <w:ind w:left="720"/>
              <w:rPr>
                <w:b/>
                <w:color w:val="auto"/>
                <w:lang w:val="sq-AL"/>
              </w:rPr>
            </w:pPr>
          </w:p>
          <w:p w:rsidR="00B80905" w:rsidRDefault="00B80905" w:rsidP="00990754">
            <w:pPr>
              <w:pStyle w:val="Default"/>
              <w:rPr>
                <w:b/>
                <w:color w:val="auto"/>
                <w:lang w:val="sq-AL"/>
              </w:rPr>
            </w:pPr>
            <w:r>
              <w:rPr>
                <w:b/>
                <w:bCs/>
                <w:color w:val="auto"/>
                <w:shd w:val="clear" w:color="auto" w:fill="FFFFFF"/>
                <w:lang w:val="sq-AL"/>
              </w:rPr>
              <w:t>4. AJR</w:t>
            </w:r>
            <w:r>
              <w:rPr>
                <w:b/>
                <w:color w:val="auto"/>
                <w:lang w:val="sq-AL"/>
              </w:rPr>
              <w:t>I</w:t>
            </w:r>
          </w:p>
        </w:tc>
      </w:tr>
      <w:tr w:rsidR="00B80905" w:rsidTr="00A907C8">
        <w:trPr>
          <w:trHeight w:val="577"/>
        </w:trPr>
        <w:tc>
          <w:tcPr>
            <w:tcW w:w="7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 xml:space="preserve">4.1.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 xml:space="preserve">Pikat e burimit të </w:t>
            </w:r>
            <w:r w:rsidRPr="00A01724">
              <w:rPr>
                <w:color w:val="auto"/>
                <w:lang w:val="sq-AL"/>
              </w:rPr>
              <w:t xml:space="preserve">emisioneve </w:t>
            </w:r>
            <w:r w:rsidR="006A6E7A" w:rsidRPr="00A01724">
              <w:rPr>
                <w:color w:val="auto"/>
                <w:lang w:val="sq-AL"/>
              </w:rPr>
              <w:t xml:space="preserve">e </w:t>
            </w:r>
            <w:r w:rsidRPr="00A01724">
              <w:rPr>
                <w:color w:val="auto"/>
                <w:lang w:val="sq-AL"/>
              </w:rPr>
              <w:t>materieve ndotëse</w:t>
            </w:r>
          </w:p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A907C8">
        <w:trPr>
          <w:trHeight w:val="577"/>
        </w:trPr>
        <w:tc>
          <w:tcPr>
            <w:tcW w:w="7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 xml:space="preserve">4.2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Ndikimi i materieve ndotëse në cilësinë e ajrit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A907C8">
        <w:trPr>
          <w:trHeight w:val="577"/>
        </w:trPr>
        <w:tc>
          <w:tcPr>
            <w:tcW w:w="7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 xml:space="preserve">4.3.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 w:rsidRPr="00A01724">
              <w:rPr>
                <w:color w:val="auto"/>
                <w:lang w:val="sq-AL"/>
              </w:rPr>
              <w:t xml:space="preserve">Burimet </w:t>
            </w:r>
            <w:proofErr w:type="spellStart"/>
            <w:r w:rsidR="006A6E7A" w:rsidRPr="00A01724">
              <w:rPr>
                <w:color w:val="auto"/>
                <w:lang w:val="sq-AL"/>
              </w:rPr>
              <w:t>difuz</w:t>
            </w:r>
            <w:r w:rsidR="00A01724" w:rsidRPr="00A01724">
              <w:rPr>
                <w:color w:val="auto"/>
                <w:lang w:val="sq-AL"/>
              </w:rPr>
              <w:t>ive</w:t>
            </w:r>
            <w:proofErr w:type="spellEnd"/>
            <w:r w:rsidR="00A01724" w:rsidRPr="00A01724">
              <w:rPr>
                <w:color w:val="auto"/>
                <w:lang w:val="sq-AL"/>
              </w:rPr>
              <w:t xml:space="preserve"> </w:t>
            </w:r>
            <w:r w:rsidR="006A6E7A" w:rsidRPr="00A01724">
              <w:rPr>
                <w:color w:val="auto"/>
                <w:lang w:val="sq-AL"/>
              </w:rPr>
              <w:t xml:space="preserve">të emisioneve </w:t>
            </w:r>
            <w:r w:rsidR="00A01724" w:rsidRPr="00A01724">
              <w:rPr>
                <w:color w:val="auto"/>
                <w:lang w:val="sq-AL"/>
              </w:rPr>
              <w:t xml:space="preserve">të </w:t>
            </w:r>
            <w:r w:rsidRPr="00A01724">
              <w:rPr>
                <w:color w:val="auto"/>
                <w:lang w:val="sq-AL"/>
              </w:rPr>
              <w:t>materieve ndotëse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A907C8">
        <w:trPr>
          <w:trHeight w:val="707"/>
        </w:trPr>
        <w:tc>
          <w:tcPr>
            <w:tcW w:w="7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 xml:space="preserve">4.4.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Pajisjet për trajtimin e gazrave shkarkuese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A907C8">
        <w:trPr>
          <w:trHeight w:val="707"/>
        </w:trPr>
        <w:tc>
          <w:tcPr>
            <w:tcW w:w="7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 xml:space="preserve">4.5.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Pajisjet për de</w:t>
            </w:r>
            <w:r w:rsidR="005573CA">
              <w:rPr>
                <w:color w:val="auto"/>
                <w:lang w:val="sq-AL"/>
              </w:rPr>
              <w:t>- pluhurin</w:t>
            </w:r>
          </w:p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A907C8">
        <w:trPr>
          <w:trHeight w:val="352"/>
        </w:trPr>
        <w:tc>
          <w:tcPr>
            <w:tcW w:w="7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 xml:space="preserve">4.6.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 xml:space="preserve">Monitorimi i emisioneve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  <w:p w:rsidR="00B80905" w:rsidRDefault="00B80905" w:rsidP="00990754">
            <w:pPr>
              <w:pStyle w:val="Default"/>
              <w:ind w:firstLine="720"/>
              <w:rPr>
                <w:color w:val="auto"/>
                <w:lang w:val="sq-AL"/>
              </w:rPr>
            </w:pPr>
          </w:p>
          <w:p w:rsidR="00B80905" w:rsidRDefault="00B80905" w:rsidP="00990754">
            <w:pPr>
              <w:pStyle w:val="Default"/>
              <w:ind w:firstLine="720"/>
              <w:rPr>
                <w:color w:val="auto"/>
                <w:lang w:val="sq-AL"/>
              </w:rPr>
            </w:pPr>
          </w:p>
        </w:tc>
      </w:tr>
      <w:tr w:rsidR="00B80905" w:rsidTr="00A907C8">
        <w:trPr>
          <w:trHeight w:val="352"/>
        </w:trPr>
        <w:tc>
          <w:tcPr>
            <w:tcW w:w="7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 xml:space="preserve">4.7.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Monitorimi i</w:t>
            </w:r>
            <w:r w:rsidR="0024360E">
              <w:rPr>
                <w:color w:val="auto"/>
                <w:lang w:val="sq-AL"/>
              </w:rPr>
              <w:t xml:space="preserve"> e</w:t>
            </w:r>
            <w:r>
              <w:rPr>
                <w:color w:val="auto"/>
                <w:lang w:val="sq-AL"/>
              </w:rPr>
              <w:t>misioneve/ cilësisë ë ajrit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A907C8">
        <w:trPr>
          <w:trHeight w:val="162"/>
        </w:trPr>
        <w:tc>
          <w:tcPr>
            <w:tcW w:w="7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 xml:space="preserve">4.8.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Raportimet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A907C8">
        <w:trPr>
          <w:trHeight w:val="799"/>
        </w:trPr>
        <w:tc>
          <w:tcPr>
            <w:tcW w:w="70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4.9.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Masat për zvogëlimin e ndotjes së ajrit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</w:tr>
    </w:tbl>
    <w:p w:rsidR="00B80905" w:rsidRDefault="00B80905" w:rsidP="00B80905">
      <w:pPr>
        <w:pStyle w:val="Default"/>
        <w:rPr>
          <w:b/>
          <w:color w:val="auto"/>
          <w:lang w:val="sq-AL"/>
        </w:rPr>
      </w:pPr>
    </w:p>
    <w:tbl>
      <w:tblPr>
        <w:tblpPr w:leftFromText="180" w:rightFromText="180" w:vertAnchor="text" w:tblpX="200" w:tblpY="1"/>
        <w:tblOverlap w:val="never"/>
        <w:tblW w:w="9271" w:type="dxa"/>
        <w:tblLook w:val="04A0" w:firstRow="1" w:lastRow="0" w:firstColumn="1" w:lastColumn="0" w:noHBand="0" w:noVBand="1"/>
      </w:tblPr>
      <w:tblGrid>
        <w:gridCol w:w="696"/>
        <w:gridCol w:w="4153"/>
        <w:gridCol w:w="4422"/>
      </w:tblGrid>
      <w:tr w:rsidR="00B80905" w:rsidTr="00A907C8">
        <w:trPr>
          <w:trHeight w:val="328"/>
        </w:trPr>
        <w:tc>
          <w:tcPr>
            <w:tcW w:w="9271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990754">
            <w:pPr>
              <w:pStyle w:val="Default"/>
              <w:ind w:left="360"/>
              <w:rPr>
                <w:b/>
                <w:color w:val="auto"/>
                <w:lang w:val="sq-AL"/>
              </w:rPr>
            </w:pPr>
          </w:p>
          <w:p w:rsidR="00B80905" w:rsidRDefault="00B80905" w:rsidP="00990754">
            <w:pPr>
              <w:pStyle w:val="Default"/>
              <w:rPr>
                <w:b/>
                <w:color w:val="auto"/>
                <w:lang w:val="sq-AL"/>
              </w:rPr>
            </w:pPr>
            <w:r>
              <w:rPr>
                <w:b/>
                <w:bCs/>
                <w:color w:val="auto"/>
                <w:lang w:val="sq-AL"/>
              </w:rPr>
              <w:t>5. UJI</w:t>
            </w:r>
          </w:p>
          <w:p w:rsidR="00B80905" w:rsidRDefault="00B80905" w:rsidP="00990754">
            <w:pPr>
              <w:pStyle w:val="Default"/>
              <w:rPr>
                <w:b/>
                <w:color w:val="auto"/>
                <w:lang w:val="sq-AL"/>
              </w:rPr>
            </w:pPr>
          </w:p>
        </w:tc>
      </w:tr>
      <w:tr w:rsidR="00B80905" w:rsidTr="00A907C8">
        <w:trPr>
          <w:trHeight w:val="328"/>
        </w:trPr>
        <w:tc>
          <w:tcPr>
            <w:tcW w:w="6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5.1.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Të dhënat për shfrytëzimin e ujit</w:t>
            </w:r>
          </w:p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A907C8">
        <w:trPr>
          <w:trHeight w:val="328"/>
        </w:trPr>
        <w:tc>
          <w:tcPr>
            <w:tcW w:w="6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5.2.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 xml:space="preserve">Të dhënat për shkarkimin e ujërave, </w:t>
            </w:r>
            <w:r>
              <w:rPr>
                <w:rFonts w:eastAsia="Times New Roman"/>
                <w:color w:val="auto"/>
                <w:lang w:val="sq-AL" w:eastAsia="en-US"/>
              </w:rPr>
              <w:t xml:space="preserve"> shkarkimet </w:t>
            </w:r>
            <w:r>
              <w:rPr>
                <w:color w:val="auto"/>
                <w:lang w:val="sq-AL"/>
              </w:rPr>
              <w:t>në ujërat sipërfaqësorë apo në rrjetin e kanalizimit</w:t>
            </w:r>
          </w:p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A907C8">
        <w:trPr>
          <w:trHeight w:val="328"/>
        </w:trPr>
        <w:tc>
          <w:tcPr>
            <w:tcW w:w="6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5.3.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Ndikimet në ujë</w:t>
            </w:r>
          </w:p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A907C8">
        <w:trPr>
          <w:trHeight w:val="328"/>
        </w:trPr>
        <w:tc>
          <w:tcPr>
            <w:tcW w:w="6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lastRenderedPageBreak/>
              <w:t>5.4.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Emisionet e ujërave të  ndotura -  treguesi i emisioneve kryesor</w:t>
            </w:r>
          </w:p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A907C8">
        <w:trPr>
          <w:trHeight w:val="328"/>
        </w:trPr>
        <w:tc>
          <w:tcPr>
            <w:tcW w:w="6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5.5.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Trajtimi i ujërave të ndotura</w:t>
            </w:r>
          </w:p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A907C8">
        <w:trPr>
          <w:trHeight w:val="328"/>
        </w:trPr>
        <w:tc>
          <w:tcPr>
            <w:tcW w:w="6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 xml:space="preserve">5.6.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Kontrolli dhe matjet</w:t>
            </w:r>
          </w:p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A907C8">
        <w:trPr>
          <w:trHeight w:val="328"/>
        </w:trPr>
        <w:tc>
          <w:tcPr>
            <w:tcW w:w="6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 xml:space="preserve">5.7.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Raportimi</w:t>
            </w:r>
          </w:p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A907C8">
        <w:trPr>
          <w:trHeight w:val="328"/>
        </w:trPr>
        <w:tc>
          <w:tcPr>
            <w:tcW w:w="6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 xml:space="preserve">5.8.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Default="00FF57FE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Leje u</w:t>
            </w:r>
            <w:r w:rsidR="00B80905">
              <w:rPr>
                <w:color w:val="auto"/>
                <w:lang w:val="sq-AL"/>
              </w:rPr>
              <w:t xml:space="preserve">jorë për shfrytëzim të ujit </w:t>
            </w:r>
          </w:p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A907C8">
        <w:trPr>
          <w:trHeight w:val="328"/>
        </w:trPr>
        <w:tc>
          <w:tcPr>
            <w:tcW w:w="6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 xml:space="preserve">5.9.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Default="00FF57FE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Leje u</w:t>
            </w:r>
            <w:r w:rsidR="00B80905">
              <w:rPr>
                <w:color w:val="auto"/>
                <w:lang w:val="sq-AL"/>
              </w:rPr>
              <w:t>jorë shkarkimin e ujërave</w:t>
            </w:r>
          </w:p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A907C8">
        <w:trPr>
          <w:trHeight w:val="328"/>
        </w:trPr>
        <w:tc>
          <w:tcPr>
            <w:tcW w:w="6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5.10.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Masat për zvogëlimin e ndotjes së  ujërave</w:t>
            </w:r>
          </w:p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</w:tr>
    </w:tbl>
    <w:p w:rsidR="00B80905" w:rsidRDefault="00B80905" w:rsidP="00B80905">
      <w:pPr>
        <w:pStyle w:val="Default"/>
        <w:rPr>
          <w:b/>
          <w:color w:val="auto"/>
          <w:lang w:val="sq-AL"/>
        </w:rPr>
      </w:pPr>
    </w:p>
    <w:tbl>
      <w:tblPr>
        <w:tblpPr w:leftFromText="180" w:rightFromText="180" w:vertAnchor="text" w:tblpX="200" w:tblpY="1"/>
        <w:tblOverlap w:val="never"/>
        <w:tblW w:w="9271" w:type="dxa"/>
        <w:tblLook w:val="04A0" w:firstRow="1" w:lastRow="0" w:firstColumn="1" w:lastColumn="0" w:noHBand="0" w:noVBand="1"/>
      </w:tblPr>
      <w:tblGrid>
        <w:gridCol w:w="567"/>
        <w:gridCol w:w="4126"/>
        <w:gridCol w:w="4578"/>
      </w:tblGrid>
      <w:tr w:rsidR="00B80905" w:rsidTr="00A907C8">
        <w:trPr>
          <w:trHeight w:val="328"/>
        </w:trPr>
        <w:tc>
          <w:tcPr>
            <w:tcW w:w="9271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990754">
            <w:pPr>
              <w:pStyle w:val="Default"/>
              <w:ind w:left="360"/>
              <w:rPr>
                <w:b/>
                <w:color w:val="auto"/>
                <w:lang w:val="sq-AL"/>
              </w:rPr>
            </w:pPr>
          </w:p>
          <w:p w:rsidR="00B80905" w:rsidRDefault="00B80905" w:rsidP="00990754">
            <w:pPr>
              <w:pStyle w:val="Default"/>
              <w:numPr>
                <w:ilvl w:val="0"/>
                <w:numId w:val="22"/>
              </w:numPr>
              <w:ind w:left="270" w:hanging="248"/>
              <w:rPr>
                <w:b/>
                <w:color w:val="auto"/>
                <w:lang w:val="sq-AL"/>
              </w:rPr>
            </w:pPr>
            <w:r>
              <w:rPr>
                <w:b/>
                <w:bCs/>
                <w:color w:val="auto"/>
                <w:lang w:val="sq-AL"/>
              </w:rPr>
              <w:t xml:space="preserve">ZHURMA </w:t>
            </w:r>
          </w:p>
        </w:tc>
      </w:tr>
      <w:tr w:rsidR="00B80905" w:rsidTr="00A907C8">
        <w:trPr>
          <w:trHeight w:val="328"/>
        </w:trPr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Default="00B80905" w:rsidP="00990754">
            <w:pPr>
              <w:pStyle w:val="Default"/>
              <w:numPr>
                <w:ilvl w:val="1"/>
                <w:numId w:val="22"/>
              </w:numPr>
              <w:rPr>
                <w:color w:val="auto"/>
                <w:lang w:val="sq-AL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 xml:space="preserve">Burimet </w:t>
            </w:r>
          </w:p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A907C8">
        <w:trPr>
          <w:trHeight w:val="328"/>
        </w:trPr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Default="00B80905" w:rsidP="00990754">
            <w:pPr>
              <w:pStyle w:val="Default"/>
              <w:numPr>
                <w:ilvl w:val="1"/>
                <w:numId w:val="22"/>
              </w:numPr>
              <w:rPr>
                <w:color w:val="auto"/>
                <w:lang w:val="sq-AL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 xml:space="preserve">Kontrolli dhe matjet </w:t>
            </w:r>
          </w:p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A907C8">
        <w:trPr>
          <w:trHeight w:val="328"/>
        </w:trPr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Default="00B80905" w:rsidP="00990754">
            <w:pPr>
              <w:pStyle w:val="Default"/>
              <w:numPr>
                <w:ilvl w:val="1"/>
                <w:numId w:val="22"/>
              </w:numPr>
              <w:rPr>
                <w:color w:val="auto"/>
                <w:lang w:val="sq-AL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Raportimet</w:t>
            </w:r>
          </w:p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</w:tr>
    </w:tbl>
    <w:p w:rsidR="00B80905" w:rsidRDefault="00B80905" w:rsidP="00B80905">
      <w:pPr>
        <w:pStyle w:val="Default"/>
        <w:rPr>
          <w:b/>
          <w:color w:val="auto"/>
          <w:lang w:val="sq-AL"/>
        </w:rPr>
      </w:pPr>
    </w:p>
    <w:tbl>
      <w:tblPr>
        <w:tblpPr w:leftFromText="180" w:rightFromText="180" w:vertAnchor="text" w:tblpX="200" w:tblpY="1"/>
        <w:tblOverlap w:val="never"/>
        <w:tblW w:w="9271" w:type="dxa"/>
        <w:tblLook w:val="04A0" w:firstRow="1" w:lastRow="0" w:firstColumn="1" w:lastColumn="0" w:noHBand="0" w:noVBand="1"/>
      </w:tblPr>
      <w:tblGrid>
        <w:gridCol w:w="567"/>
        <w:gridCol w:w="4126"/>
        <w:gridCol w:w="4578"/>
      </w:tblGrid>
      <w:tr w:rsidR="00B80905" w:rsidTr="00990754">
        <w:trPr>
          <w:trHeight w:val="328"/>
        </w:trPr>
        <w:tc>
          <w:tcPr>
            <w:tcW w:w="9271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383ECD">
            <w:pPr>
              <w:pStyle w:val="Default"/>
              <w:rPr>
                <w:b/>
                <w:color w:val="auto"/>
                <w:lang w:val="sq-AL"/>
              </w:rPr>
            </w:pPr>
          </w:p>
          <w:p w:rsidR="00B80905" w:rsidRDefault="00B80905" w:rsidP="00990754">
            <w:pPr>
              <w:pStyle w:val="Default"/>
              <w:numPr>
                <w:ilvl w:val="0"/>
                <w:numId w:val="22"/>
              </w:numPr>
              <w:ind w:left="306" w:hanging="284"/>
              <w:rPr>
                <w:b/>
                <w:color w:val="auto"/>
                <w:lang w:val="sq-AL"/>
              </w:rPr>
            </w:pPr>
            <w:r>
              <w:rPr>
                <w:b/>
                <w:bCs/>
                <w:color w:val="auto"/>
                <w:lang w:val="sq-AL"/>
              </w:rPr>
              <w:t>TOKA</w:t>
            </w:r>
          </w:p>
        </w:tc>
      </w:tr>
      <w:tr w:rsidR="00B80905" w:rsidTr="00990754">
        <w:trPr>
          <w:trHeight w:val="132"/>
        </w:trPr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Default="00B80905" w:rsidP="00990754">
            <w:pPr>
              <w:pStyle w:val="Default"/>
              <w:numPr>
                <w:ilvl w:val="1"/>
                <w:numId w:val="22"/>
              </w:numPr>
              <w:rPr>
                <w:color w:val="auto"/>
                <w:lang w:val="sq-AL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Ndikimet në tokë</w:t>
            </w:r>
          </w:p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990754">
        <w:trPr>
          <w:trHeight w:val="328"/>
        </w:trPr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Default="00B80905" w:rsidP="00990754">
            <w:pPr>
              <w:pStyle w:val="Default"/>
              <w:numPr>
                <w:ilvl w:val="1"/>
                <w:numId w:val="22"/>
              </w:numPr>
              <w:rPr>
                <w:color w:val="auto"/>
                <w:lang w:val="sq-AL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Masat për zvogëlimin e ndikimeve në tokë</w:t>
            </w:r>
          </w:p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990754">
        <w:trPr>
          <w:trHeight w:val="328"/>
        </w:trPr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Default="00B80905" w:rsidP="00990754">
            <w:pPr>
              <w:pStyle w:val="Default"/>
              <w:numPr>
                <w:ilvl w:val="1"/>
                <w:numId w:val="22"/>
              </w:numPr>
              <w:rPr>
                <w:color w:val="auto"/>
                <w:lang w:val="sq-AL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Përshkrimi i rehabilitimit të zonës pas përfundimit të aktivitetit</w:t>
            </w:r>
          </w:p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  <w:p w:rsidR="00B80905" w:rsidRDefault="00B80905" w:rsidP="00990754">
            <w:pPr>
              <w:pStyle w:val="Default"/>
              <w:rPr>
                <w:color w:val="auto"/>
                <w:lang w:val="sq-AL"/>
              </w:rPr>
            </w:pPr>
          </w:p>
        </w:tc>
      </w:tr>
    </w:tbl>
    <w:p w:rsidR="00B80905" w:rsidRDefault="00B80905" w:rsidP="00B80905">
      <w:pPr>
        <w:pStyle w:val="Default"/>
        <w:rPr>
          <w:color w:val="auto"/>
          <w:lang w:val="sq-AL"/>
        </w:rPr>
      </w:pPr>
    </w:p>
    <w:p w:rsidR="0079233F" w:rsidRDefault="0079233F" w:rsidP="00B80905">
      <w:pPr>
        <w:pStyle w:val="Default"/>
        <w:rPr>
          <w:color w:val="auto"/>
          <w:lang w:val="sq-AL"/>
        </w:rPr>
      </w:pPr>
    </w:p>
    <w:p w:rsidR="0079233F" w:rsidRDefault="0079233F" w:rsidP="00B80905">
      <w:pPr>
        <w:pStyle w:val="Default"/>
        <w:rPr>
          <w:color w:val="auto"/>
          <w:lang w:val="sq-AL"/>
        </w:rPr>
      </w:pPr>
    </w:p>
    <w:tbl>
      <w:tblPr>
        <w:tblW w:w="9318" w:type="dxa"/>
        <w:tblInd w:w="165" w:type="dxa"/>
        <w:tblLayout w:type="fixed"/>
        <w:tblLook w:val="04A0" w:firstRow="1" w:lastRow="0" w:firstColumn="1" w:lastColumn="0" w:noHBand="0" w:noVBand="1"/>
      </w:tblPr>
      <w:tblGrid>
        <w:gridCol w:w="671"/>
        <w:gridCol w:w="4111"/>
        <w:gridCol w:w="4536"/>
      </w:tblGrid>
      <w:tr w:rsidR="00B80905" w:rsidTr="00BA46D9">
        <w:trPr>
          <w:trHeight w:val="553"/>
        </w:trPr>
        <w:tc>
          <w:tcPr>
            <w:tcW w:w="9318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:rsidR="00B80905" w:rsidRDefault="00B80905" w:rsidP="0005456F">
            <w:pPr>
              <w:pStyle w:val="Default"/>
              <w:numPr>
                <w:ilvl w:val="0"/>
                <w:numId w:val="22"/>
              </w:numPr>
              <w:tabs>
                <w:tab w:val="left" w:pos="381"/>
                <w:tab w:val="left" w:pos="522"/>
              </w:tabs>
              <w:ind w:left="381" w:hanging="381"/>
              <w:rPr>
                <w:b/>
                <w:color w:val="auto"/>
                <w:lang w:val="sq-AL"/>
              </w:rPr>
            </w:pPr>
            <w:r>
              <w:rPr>
                <w:b/>
                <w:bCs/>
                <w:color w:val="auto"/>
                <w:lang w:val="sq-AL"/>
              </w:rPr>
              <w:t>MENAXHIMI I MBETURINAVE</w:t>
            </w:r>
            <w:r>
              <w:rPr>
                <w:b/>
                <w:color w:val="auto"/>
                <w:lang w:val="sq-AL"/>
              </w:rPr>
              <w:t xml:space="preserve"> </w:t>
            </w:r>
          </w:p>
          <w:p w:rsidR="00B80905" w:rsidRDefault="00B80905" w:rsidP="00BB2133">
            <w:pPr>
              <w:pStyle w:val="Default"/>
              <w:rPr>
                <w:b/>
                <w:color w:val="auto"/>
                <w:lang w:val="sq-AL"/>
              </w:rPr>
            </w:pPr>
          </w:p>
        </w:tc>
      </w:tr>
      <w:tr w:rsidR="00B80905" w:rsidTr="00BA46D9">
        <w:trPr>
          <w:trHeight w:val="352"/>
        </w:trPr>
        <w:tc>
          <w:tcPr>
            <w:tcW w:w="6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Default="00B80905" w:rsidP="00BB2133">
            <w:pPr>
              <w:pStyle w:val="Default"/>
              <w:numPr>
                <w:ilvl w:val="1"/>
                <w:numId w:val="22"/>
              </w:numPr>
              <w:rPr>
                <w:color w:val="auto"/>
                <w:lang w:val="sq-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Përshkrimi i llojit të mbeturinave dhe klasifikimi sipas Katalogut Shtetëror të Mbeturinave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BA46D9">
        <w:trPr>
          <w:trHeight w:val="352"/>
        </w:trPr>
        <w:tc>
          <w:tcPr>
            <w:tcW w:w="6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Default="00B80905" w:rsidP="00BB2133">
            <w:pPr>
              <w:pStyle w:val="Default"/>
              <w:numPr>
                <w:ilvl w:val="1"/>
                <w:numId w:val="22"/>
              </w:numPr>
              <w:rPr>
                <w:color w:val="auto"/>
                <w:lang w:val="sq-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Përshkrimi i magazinimit apo deponimit të mbeturinave</w:t>
            </w:r>
          </w:p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BA46D9">
        <w:trPr>
          <w:trHeight w:val="352"/>
        </w:trPr>
        <w:tc>
          <w:tcPr>
            <w:tcW w:w="6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Default="00B80905" w:rsidP="00BB2133">
            <w:pPr>
              <w:pStyle w:val="Default"/>
              <w:numPr>
                <w:ilvl w:val="1"/>
                <w:numId w:val="22"/>
              </w:numPr>
              <w:rPr>
                <w:color w:val="auto"/>
                <w:lang w:val="sq-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Përshkrimi për trajtim, përpunim dhe riciklimi të mbeturinave</w:t>
            </w:r>
          </w:p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BA46D9">
        <w:trPr>
          <w:trHeight w:val="575"/>
        </w:trPr>
        <w:tc>
          <w:tcPr>
            <w:tcW w:w="6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05" w:rsidRDefault="00B80905" w:rsidP="0005456F">
            <w:pPr>
              <w:pStyle w:val="Default"/>
              <w:numPr>
                <w:ilvl w:val="1"/>
                <w:numId w:val="22"/>
              </w:numPr>
              <w:rPr>
                <w:color w:val="auto"/>
                <w:lang w:val="sq-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 xml:space="preserve">Dërgimi për trajtim dhe riciklim të operatori tjetër- kontratë me kompaninë me leje përkatëse </w:t>
            </w:r>
          </w:p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BA46D9">
        <w:trPr>
          <w:trHeight w:val="575"/>
        </w:trPr>
        <w:tc>
          <w:tcPr>
            <w:tcW w:w="6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05" w:rsidRDefault="00B80905" w:rsidP="0005456F">
            <w:pPr>
              <w:pStyle w:val="Default"/>
              <w:numPr>
                <w:ilvl w:val="1"/>
                <w:numId w:val="22"/>
              </w:numPr>
              <w:rPr>
                <w:color w:val="auto"/>
                <w:lang w:val="sq-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Plani për menaxhimin e mbeturinave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BA46D9">
        <w:trPr>
          <w:trHeight w:val="281"/>
        </w:trPr>
        <w:tc>
          <w:tcPr>
            <w:tcW w:w="6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Default="00B80905" w:rsidP="0005456F">
            <w:pPr>
              <w:pStyle w:val="Default"/>
              <w:numPr>
                <w:ilvl w:val="1"/>
                <w:numId w:val="22"/>
              </w:numPr>
              <w:rPr>
                <w:color w:val="auto"/>
                <w:lang w:val="sq-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 xml:space="preserve"> Raportimi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BA46D9">
        <w:trPr>
          <w:trHeight w:val="367"/>
        </w:trPr>
        <w:tc>
          <w:tcPr>
            <w:tcW w:w="9318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B80905" w:rsidRDefault="00B80905" w:rsidP="0005456F">
            <w:pPr>
              <w:pStyle w:val="Default"/>
              <w:numPr>
                <w:ilvl w:val="0"/>
                <w:numId w:val="22"/>
              </w:numPr>
              <w:ind w:left="381" w:hanging="381"/>
              <w:rPr>
                <w:b/>
                <w:color w:val="auto"/>
                <w:lang w:val="sq-AL"/>
              </w:rPr>
            </w:pPr>
            <w:r>
              <w:rPr>
                <w:b/>
                <w:color w:val="auto"/>
                <w:lang w:val="sq-AL"/>
              </w:rPr>
              <w:t>RREZIKU NGA AKSIDENTET</w:t>
            </w:r>
          </w:p>
        </w:tc>
      </w:tr>
      <w:tr w:rsidR="00B80905" w:rsidTr="00BA46D9">
        <w:trPr>
          <w:trHeight w:val="337"/>
        </w:trPr>
        <w:tc>
          <w:tcPr>
            <w:tcW w:w="67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 xml:space="preserve">9.1.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Plani për pengimin e aksidenteve në rast të rrezikut/ plani i intervenimit të brendshëm dhe të jashtëm</w:t>
            </w:r>
          </w:p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BA46D9">
        <w:trPr>
          <w:trHeight w:val="337"/>
        </w:trPr>
        <w:tc>
          <w:tcPr>
            <w:tcW w:w="671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</w:tcPr>
          <w:p w:rsidR="00B80905" w:rsidRDefault="00B80905" w:rsidP="00BB2133">
            <w:pPr>
              <w:pStyle w:val="Default"/>
              <w:numPr>
                <w:ilvl w:val="1"/>
                <w:numId w:val="24"/>
              </w:numPr>
              <w:rPr>
                <w:color w:val="auto"/>
                <w:lang w:val="sq-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Përdorimi i substancave të rrezikshme kimike dhe preparateve, planifikimi i masave për zëvendësimin e tyre</w:t>
            </w:r>
          </w:p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BA46D9">
        <w:trPr>
          <w:trHeight w:val="337"/>
        </w:trPr>
        <w:tc>
          <w:tcPr>
            <w:tcW w:w="671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</w:tcPr>
          <w:p w:rsidR="00B80905" w:rsidRDefault="00B80905" w:rsidP="00BB2133">
            <w:pPr>
              <w:pStyle w:val="Default"/>
              <w:numPr>
                <w:ilvl w:val="1"/>
                <w:numId w:val="24"/>
              </w:numPr>
              <w:rPr>
                <w:color w:val="auto"/>
                <w:lang w:val="sq-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Masat për parandalimin e aksidenteve dhe zvogëlimi i pasojave</w:t>
            </w:r>
          </w:p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BA46D9">
        <w:trPr>
          <w:trHeight w:val="587"/>
        </w:trPr>
        <w:tc>
          <w:tcPr>
            <w:tcW w:w="671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</w:tcPr>
          <w:p w:rsidR="00B80905" w:rsidRDefault="00B80905" w:rsidP="00BB2133">
            <w:pPr>
              <w:pStyle w:val="Default"/>
              <w:numPr>
                <w:ilvl w:val="1"/>
                <w:numId w:val="24"/>
              </w:numPr>
              <w:rPr>
                <w:color w:val="auto"/>
                <w:lang w:val="sq-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Raporti mbi gjendjen e sigurisë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BA46D9">
        <w:trPr>
          <w:trHeight w:val="467"/>
        </w:trPr>
        <w:tc>
          <w:tcPr>
            <w:tcW w:w="671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 xml:space="preserve">9.5.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Plani për mbrojtjen nga zjarri</w:t>
            </w:r>
          </w:p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BA46D9">
        <w:trPr>
          <w:trHeight w:val="301"/>
        </w:trPr>
        <w:tc>
          <w:tcPr>
            <w:tcW w:w="9318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bottom"/>
            <w:hideMark/>
          </w:tcPr>
          <w:p w:rsidR="00B80905" w:rsidRDefault="00B80905" w:rsidP="00BB2133">
            <w:pPr>
              <w:pStyle w:val="Default"/>
              <w:numPr>
                <w:ilvl w:val="0"/>
                <w:numId w:val="24"/>
              </w:numPr>
              <w:rPr>
                <w:color w:val="auto"/>
                <w:lang w:val="sq-AL"/>
              </w:rPr>
            </w:pPr>
            <w:r>
              <w:rPr>
                <w:b/>
                <w:bCs/>
                <w:color w:val="auto"/>
                <w:lang w:val="sq-AL"/>
              </w:rPr>
              <w:t>MASAT NË RASTET E PUNES JO STABILE TË IMPIANTIT</w:t>
            </w:r>
          </w:p>
        </w:tc>
      </w:tr>
      <w:tr w:rsidR="00B80905" w:rsidTr="00BA46D9">
        <w:trPr>
          <w:trHeight w:val="352"/>
        </w:trPr>
        <w:tc>
          <w:tcPr>
            <w:tcW w:w="6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 xml:space="preserve">10.1.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05" w:rsidRDefault="00B80905" w:rsidP="00F44D22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Ndërprerja momentale</w:t>
            </w:r>
            <w:r w:rsidR="00BB1D0B">
              <w:rPr>
                <w:color w:val="auto"/>
                <w:lang w:val="sq-AL"/>
              </w:rPr>
              <w:t xml:space="preserve"> </w:t>
            </w:r>
            <w:r>
              <w:rPr>
                <w:color w:val="auto"/>
                <w:lang w:val="sq-AL"/>
              </w:rPr>
              <w:t>e punës së impiantit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BA46D9">
        <w:trPr>
          <w:trHeight w:val="340"/>
        </w:trPr>
        <w:tc>
          <w:tcPr>
            <w:tcW w:w="67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B80905" w:rsidRDefault="00B80905" w:rsidP="00BB2133">
            <w:pPr>
              <w:pStyle w:val="Default"/>
              <w:numPr>
                <w:ilvl w:val="1"/>
                <w:numId w:val="24"/>
              </w:numPr>
              <w:rPr>
                <w:color w:val="auto"/>
                <w:lang w:val="sq-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  <w:r>
              <w:rPr>
                <w:color w:val="auto"/>
                <w:lang w:val="sq-AL"/>
              </w:rPr>
              <w:t>Ndërprerja e punës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</w:tc>
      </w:tr>
      <w:tr w:rsidR="00B80905" w:rsidTr="00BA46D9">
        <w:trPr>
          <w:trHeight w:val="185"/>
        </w:trPr>
        <w:tc>
          <w:tcPr>
            <w:tcW w:w="9318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:rsidR="00B80905" w:rsidRDefault="00B80905" w:rsidP="00BB2133">
            <w:pPr>
              <w:pStyle w:val="Default"/>
              <w:numPr>
                <w:ilvl w:val="0"/>
                <w:numId w:val="24"/>
              </w:numPr>
              <w:rPr>
                <w:b/>
                <w:color w:val="auto"/>
                <w:lang w:val="sq-AL"/>
              </w:rPr>
            </w:pPr>
            <w:r>
              <w:rPr>
                <w:b/>
                <w:color w:val="auto"/>
                <w:lang w:val="sq-AL"/>
              </w:rPr>
              <w:t>NDIKIMI I MUNDSHËM I NDOTJES NË SHËNDETIN E NJERIUT</w:t>
            </w:r>
          </w:p>
        </w:tc>
      </w:tr>
      <w:tr w:rsidR="00B80905" w:rsidTr="00BA46D9">
        <w:trPr>
          <w:trHeight w:val="340"/>
        </w:trPr>
        <w:tc>
          <w:tcPr>
            <w:tcW w:w="9318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80905" w:rsidRDefault="00B80905" w:rsidP="00BB2133">
            <w:pPr>
              <w:pStyle w:val="Default"/>
              <w:rPr>
                <w:color w:val="auto"/>
                <w:lang w:val="sq-AL"/>
              </w:rPr>
            </w:pPr>
          </w:p>
        </w:tc>
      </w:tr>
    </w:tbl>
    <w:p w:rsidR="0005456F" w:rsidRDefault="0005456F" w:rsidP="00B80905">
      <w:pPr>
        <w:pStyle w:val="Default"/>
        <w:rPr>
          <w:b/>
          <w:color w:val="auto"/>
          <w:lang w:val="sq-AL"/>
        </w:rPr>
      </w:pPr>
    </w:p>
    <w:p w:rsidR="0005456F" w:rsidRDefault="00B80905" w:rsidP="0005456F">
      <w:pPr>
        <w:pStyle w:val="Default"/>
        <w:rPr>
          <w:b/>
          <w:color w:val="auto"/>
          <w:lang w:val="sq-AL"/>
        </w:rPr>
      </w:pPr>
      <w:r>
        <w:rPr>
          <w:b/>
          <w:color w:val="auto"/>
          <w:lang w:val="sq-AL"/>
        </w:rPr>
        <w:t>Personi pë</w:t>
      </w:r>
      <w:r w:rsidR="00A4030D">
        <w:rPr>
          <w:b/>
          <w:color w:val="auto"/>
          <w:lang w:val="sq-AL"/>
        </w:rPr>
        <w:t xml:space="preserve">rgjegjës për mjedis                                                    Personi përgjegjës i kompanisë                        </w:t>
      </w:r>
      <w:r w:rsidR="0079233F">
        <w:rPr>
          <w:b/>
          <w:color w:val="auto"/>
          <w:lang w:val="sq-AL"/>
        </w:rPr>
        <w:t xml:space="preserve">                               </w:t>
      </w:r>
    </w:p>
    <w:p w:rsidR="00A4030D" w:rsidRDefault="0005456F" w:rsidP="0005456F">
      <w:pPr>
        <w:pStyle w:val="Default"/>
        <w:rPr>
          <w:b/>
          <w:color w:val="auto"/>
          <w:lang w:val="sq-AL"/>
        </w:rPr>
      </w:pPr>
      <w:r>
        <w:rPr>
          <w:b/>
          <w:color w:val="auto"/>
          <w:lang w:val="sq-AL"/>
        </w:rPr>
        <w:t xml:space="preserve">Emri mbiemri                                               </w:t>
      </w:r>
      <w:r w:rsidR="00A4030D">
        <w:rPr>
          <w:b/>
          <w:color w:val="auto"/>
          <w:lang w:val="sq-AL"/>
        </w:rPr>
        <w:t xml:space="preserve">                                Emri Mbiemri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color w:val="auto"/>
          <w:lang w:val="sq-AL"/>
        </w:rPr>
        <w:t xml:space="preserve">                                     </w:t>
      </w:r>
      <w:r w:rsidR="00A4030D">
        <w:rPr>
          <w:b/>
          <w:color w:val="auto"/>
          <w:lang w:val="sq-AL"/>
        </w:rPr>
        <w:t xml:space="preserve">                           </w:t>
      </w:r>
    </w:p>
    <w:p w:rsidR="00A4030D" w:rsidRDefault="00A4030D" w:rsidP="0005456F">
      <w:pPr>
        <w:pStyle w:val="Default"/>
        <w:rPr>
          <w:b/>
          <w:color w:val="auto"/>
          <w:lang w:val="sq-AL"/>
        </w:rPr>
      </w:pPr>
    </w:p>
    <w:p w:rsidR="0005456F" w:rsidRDefault="0005456F" w:rsidP="00A4030D">
      <w:pPr>
        <w:pStyle w:val="Default"/>
        <w:rPr>
          <w:b/>
          <w:color w:val="auto"/>
          <w:lang w:val="sq-AL"/>
        </w:rPr>
      </w:pPr>
      <w:r>
        <w:rPr>
          <w:b/>
          <w:color w:val="auto"/>
          <w:lang w:val="sq-AL"/>
        </w:rPr>
        <w:t>Nënshkrimi</w:t>
      </w:r>
      <w:r w:rsidR="00A4030D" w:rsidRPr="00A4030D">
        <w:rPr>
          <w:b/>
          <w:color w:val="auto"/>
          <w:lang w:val="sq-AL"/>
        </w:rPr>
        <w:t xml:space="preserve"> </w:t>
      </w:r>
      <w:r w:rsidR="00A4030D">
        <w:rPr>
          <w:b/>
          <w:color w:val="auto"/>
          <w:lang w:val="sq-AL"/>
        </w:rPr>
        <w:t xml:space="preserve">                                                                                 </w:t>
      </w:r>
      <w:r w:rsidR="00BA46D9">
        <w:rPr>
          <w:b/>
          <w:color w:val="auto"/>
          <w:lang w:val="sq-AL"/>
        </w:rPr>
        <w:t xml:space="preserve">  </w:t>
      </w:r>
      <w:proofErr w:type="spellStart"/>
      <w:r w:rsidR="00A4030D">
        <w:rPr>
          <w:b/>
          <w:color w:val="auto"/>
          <w:lang w:val="sq-AL"/>
        </w:rPr>
        <w:t>Nënshkrimi</w:t>
      </w:r>
      <w:proofErr w:type="spellEnd"/>
      <w:r w:rsidR="00A4030D">
        <w:rPr>
          <w:b/>
          <w:color w:val="auto"/>
          <w:lang w:val="sq-AL"/>
        </w:rPr>
        <w:t xml:space="preserve">         </w:t>
      </w:r>
    </w:p>
    <w:p w:rsidR="009B3443" w:rsidRPr="006744ED" w:rsidRDefault="00A4030D" w:rsidP="006744ED">
      <w:pPr>
        <w:pStyle w:val="Default"/>
        <w:tabs>
          <w:tab w:val="left" w:pos="9496"/>
        </w:tabs>
        <w:rPr>
          <w:b/>
          <w:color w:val="auto"/>
          <w:lang w:val="sq-AL"/>
        </w:rPr>
      </w:pPr>
      <w:r>
        <w:rPr>
          <w:b/>
          <w:color w:val="auto"/>
          <w:lang w:val="sq-AL"/>
        </w:rPr>
        <w:t>___________________                                                                 _________________</w:t>
      </w:r>
      <w:r w:rsidR="0005456F">
        <w:rPr>
          <w:b/>
          <w:color w:val="auto"/>
          <w:lang w:val="sq-AL"/>
        </w:rPr>
        <w:t xml:space="preserve">                                                                           </w:t>
      </w:r>
      <w:r w:rsidR="006744ED">
        <w:rPr>
          <w:b/>
          <w:color w:val="auto"/>
          <w:lang w:val="sq-AL"/>
        </w:rPr>
        <w:t xml:space="preserve">         </w:t>
      </w:r>
      <w:bookmarkStart w:id="0" w:name="_GoBack"/>
      <w:bookmarkEnd w:id="0"/>
    </w:p>
    <w:sectPr w:rsidR="009B3443" w:rsidRPr="006744ED" w:rsidSect="00B8090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23D" w:rsidRDefault="00E9723D" w:rsidP="00994EBD">
      <w:r>
        <w:separator/>
      </w:r>
    </w:p>
  </w:endnote>
  <w:endnote w:type="continuationSeparator" w:id="0">
    <w:p w:rsidR="00E9723D" w:rsidRDefault="00E9723D" w:rsidP="0099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 Rm Win95B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78872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0934" w:rsidRDefault="007E0934">
        <w:pPr>
          <w:pStyle w:val="Footer"/>
          <w:jc w:val="center"/>
        </w:pPr>
      </w:p>
      <w:p w:rsidR="007E0934" w:rsidRDefault="00E9723D">
        <w:pPr>
          <w:pStyle w:val="Footer"/>
          <w:jc w:val="center"/>
        </w:pPr>
      </w:p>
    </w:sdtContent>
  </w:sdt>
  <w:p w:rsidR="007E0934" w:rsidRDefault="007E09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23D" w:rsidRDefault="00E9723D" w:rsidP="00994EBD">
      <w:r>
        <w:separator/>
      </w:r>
    </w:p>
  </w:footnote>
  <w:footnote w:type="continuationSeparator" w:id="0">
    <w:p w:rsidR="00E9723D" w:rsidRDefault="00E9723D" w:rsidP="00994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32D4"/>
    <w:multiLevelType w:val="multilevel"/>
    <w:tmpl w:val="E1A06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3B2F23"/>
    <w:multiLevelType w:val="multilevel"/>
    <w:tmpl w:val="1C38FCB8"/>
    <w:lvl w:ilvl="0">
      <w:start w:val="6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0A2D28"/>
    <w:multiLevelType w:val="multilevel"/>
    <w:tmpl w:val="1A267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75517F"/>
    <w:multiLevelType w:val="multilevel"/>
    <w:tmpl w:val="90B85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A9B19C8"/>
    <w:multiLevelType w:val="hybridMultilevel"/>
    <w:tmpl w:val="8E32AD6A"/>
    <w:lvl w:ilvl="0" w:tplc="FC8E7ED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916B9"/>
    <w:multiLevelType w:val="hybridMultilevel"/>
    <w:tmpl w:val="EEC6A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63685"/>
    <w:multiLevelType w:val="multilevel"/>
    <w:tmpl w:val="6E867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D643A1C"/>
    <w:multiLevelType w:val="multilevel"/>
    <w:tmpl w:val="18A8343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F50CC1"/>
    <w:multiLevelType w:val="multilevel"/>
    <w:tmpl w:val="0409001F"/>
    <w:styleLink w:val="Styl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4417A61"/>
    <w:multiLevelType w:val="multilevel"/>
    <w:tmpl w:val="96CA6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45A37E6"/>
    <w:multiLevelType w:val="multilevel"/>
    <w:tmpl w:val="0409001D"/>
    <w:styleLink w:val="-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67B7DE8"/>
    <w:multiLevelType w:val="multilevel"/>
    <w:tmpl w:val="EE98CF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abstractNum w:abstractNumId="12" w15:restartNumberingAfterBreak="0">
    <w:nsid w:val="26F23C9E"/>
    <w:multiLevelType w:val="multilevel"/>
    <w:tmpl w:val="29EC8960"/>
    <w:styleLink w:val="Style6"/>
    <w:lvl w:ilvl="0">
      <w:start w:val="1"/>
      <w:numFmt w:val="none"/>
      <w:lvlText w:val="8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BF6399"/>
    <w:multiLevelType w:val="multilevel"/>
    <w:tmpl w:val="040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BF10ACB"/>
    <w:multiLevelType w:val="hybridMultilevel"/>
    <w:tmpl w:val="5E22D9E2"/>
    <w:lvl w:ilvl="0" w:tplc="0F7A0C5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F742F9"/>
    <w:multiLevelType w:val="multilevel"/>
    <w:tmpl w:val="FC840618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440"/>
        </w:tabs>
        <w:ind w:left="36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4A55110"/>
    <w:multiLevelType w:val="multilevel"/>
    <w:tmpl w:val="0409001D"/>
    <w:styleLink w:val="Style3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71E430B"/>
    <w:multiLevelType w:val="multilevel"/>
    <w:tmpl w:val="B510D948"/>
    <w:styleLink w:val="Style1"/>
    <w:lvl w:ilvl="0">
      <w:start w:val="1"/>
      <w:numFmt w:val="bullet"/>
      <w:pStyle w:val="Heading1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/>
      </w:rPr>
    </w:lvl>
    <w:lvl w:ilvl="1">
      <w:start w:val="1"/>
      <w:numFmt w:val="bullet"/>
      <w:pStyle w:val="Heading2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Heading3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pStyle w:val="Heading4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pStyle w:val="Heading5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pStyle w:val="Heading6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pStyle w:val="Heading7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pStyle w:val="Heading8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pStyle w:val="Heading9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381E16A4"/>
    <w:multiLevelType w:val="multilevel"/>
    <w:tmpl w:val="B3F43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isLgl/>
      <w:lvlText w:val="%1.%2.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39B75D5A"/>
    <w:multiLevelType w:val="hybridMultilevel"/>
    <w:tmpl w:val="F376796C"/>
    <w:lvl w:ilvl="0" w:tplc="9C54D5C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E68C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EC141DA"/>
    <w:multiLevelType w:val="hybridMultilevel"/>
    <w:tmpl w:val="3AF09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66A89"/>
    <w:multiLevelType w:val="multilevel"/>
    <w:tmpl w:val="8916837E"/>
    <w:styleLink w:val="Style2"/>
    <w:lvl w:ilvl="0">
      <w:start w:val="1"/>
      <w:numFmt w:val="none"/>
      <w:lvlText w:val="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7E701E9"/>
    <w:multiLevelType w:val="multilevel"/>
    <w:tmpl w:val="C41ACF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A065D59"/>
    <w:multiLevelType w:val="multilevel"/>
    <w:tmpl w:val="0409001D"/>
    <w:styleLink w:val="Style5"/>
    <w:lvl w:ilvl="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DE03337"/>
    <w:multiLevelType w:val="multilevel"/>
    <w:tmpl w:val="72EEB7B2"/>
    <w:styleLink w:val="1ai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color w:val="000000"/>
      </w:rPr>
    </w:lvl>
  </w:abstractNum>
  <w:abstractNum w:abstractNumId="26" w15:restartNumberingAfterBreak="0">
    <w:nsid w:val="633C436A"/>
    <w:multiLevelType w:val="multilevel"/>
    <w:tmpl w:val="0F487F64"/>
    <w:styleLink w:val="Style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1CD1FA2"/>
    <w:multiLevelType w:val="multilevel"/>
    <w:tmpl w:val="CC64CB00"/>
    <w:styleLink w:val="i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246547"/>
    <w:multiLevelType w:val="multilevel"/>
    <w:tmpl w:val="A5122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A0F6C39"/>
    <w:multiLevelType w:val="multilevel"/>
    <w:tmpl w:val="C73E3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D405BB2"/>
    <w:multiLevelType w:val="hybridMultilevel"/>
    <w:tmpl w:val="1F428E8E"/>
    <w:lvl w:ilvl="0" w:tplc="CB980A08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10"/>
  </w:num>
  <w:num w:numId="5">
    <w:abstractNumId w:val="13"/>
  </w:num>
  <w:num w:numId="6">
    <w:abstractNumId w:val="27"/>
  </w:num>
  <w:num w:numId="7">
    <w:abstractNumId w:val="22"/>
  </w:num>
  <w:num w:numId="8">
    <w:abstractNumId w:val="16"/>
  </w:num>
  <w:num w:numId="9">
    <w:abstractNumId w:val="25"/>
  </w:num>
  <w:num w:numId="10">
    <w:abstractNumId w:val="8"/>
  </w:num>
  <w:num w:numId="11">
    <w:abstractNumId w:val="24"/>
  </w:num>
  <w:num w:numId="12">
    <w:abstractNumId w:val="12"/>
  </w:num>
  <w:num w:numId="13">
    <w:abstractNumId w:val="26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9"/>
  </w:num>
  <w:num w:numId="17">
    <w:abstractNumId w:val="1"/>
  </w:num>
  <w:num w:numId="18">
    <w:abstractNumId w:val="7"/>
  </w:num>
  <w:num w:numId="19">
    <w:abstractNumId w:val="23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4"/>
  </w:num>
  <w:num w:numId="27">
    <w:abstractNumId w:val="11"/>
  </w:num>
  <w:num w:numId="28">
    <w:abstractNumId w:val="28"/>
  </w:num>
  <w:num w:numId="29">
    <w:abstractNumId w:val="18"/>
  </w:num>
  <w:num w:numId="30">
    <w:abstractNumId w:val="9"/>
  </w:num>
  <w:num w:numId="31">
    <w:abstractNumId w:val="4"/>
  </w:num>
  <w:num w:numId="32">
    <w:abstractNumId w:val="0"/>
  </w:num>
  <w:num w:numId="33">
    <w:abstractNumId w:val="21"/>
  </w:num>
  <w:num w:numId="34">
    <w:abstractNumId w:val="5"/>
  </w:num>
  <w:num w:numId="35">
    <w:abstractNumId w:val="30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89"/>
    <w:rsid w:val="00010A7B"/>
    <w:rsid w:val="0004375D"/>
    <w:rsid w:val="000532EC"/>
    <w:rsid w:val="0005456F"/>
    <w:rsid w:val="00055236"/>
    <w:rsid w:val="0006748B"/>
    <w:rsid w:val="0007374E"/>
    <w:rsid w:val="000769DD"/>
    <w:rsid w:val="00083FE2"/>
    <w:rsid w:val="000902EC"/>
    <w:rsid w:val="000A4E18"/>
    <w:rsid w:val="000B0F3E"/>
    <w:rsid w:val="000B4A51"/>
    <w:rsid w:val="000B68D4"/>
    <w:rsid w:val="000C7B6A"/>
    <w:rsid w:val="000D543E"/>
    <w:rsid w:val="000F09D2"/>
    <w:rsid w:val="00100876"/>
    <w:rsid w:val="00114702"/>
    <w:rsid w:val="00122FF5"/>
    <w:rsid w:val="00140AE7"/>
    <w:rsid w:val="001523F7"/>
    <w:rsid w:val="00161EA0"/>
    <w:rsid w:val="001655EF"/>
    <w:rsid w:val="00175E67"/>
    <w:rsid w:val="001838BF"/>
    <w:rsid w:val="001873A0"/>
    <w:rsid w:val="001B2845"/>
    <w:rsid w:val="001C01EB"/>
    <w:rsid w:val="001E06BE"/>
    <w:rsid w:val="001F4881"/>
    <w:rsid w:val="00224A28"/>
    <w:rsid w:val="00227EFD"/>
    <w:rsid w:val="0024360E"/>
    <w:rsid w:val="00250CF9"/>
    <w:rsid w:val="002656C2"/>
    <w:rsid w:val="0027118F"/>
    <w:rsid w:val="0027530D"/>
    <w:rsid w:val="002A37AA"/>
    <w:rsid w:val="002A48E7"/>
    <w:rsid w:val="002A68C0"/>
    <w:rsid w:val="002A7690"/>
    <w:rsid w:val="002D0E3A"/>
    <w:rsid w:val="002E3636"/>
    <w:rsid w:val="002E46B0"/>
    <w:rsid w:val="002F226E"/>
    <w:rsid w:val="002F3F62"/>
    <w:rsid w:val="002F4052"/>
    <w:rsid w:val="00301BD5"/>
    <w:rsid w:val="00302102"/>
    <w:rsid w:val="00303462"/>
    <w:rsid w:val="00322E85"/>
    <w:rsid w:val="00343A8A"/>
    <w:rsid w:val="00350961"/>
    <w:rsid w:val="003624BC"/>
    <w:rsid w:val="00366243"/>
    <w:rsid w:val="00371C8B"/>
    <w:rsid w:val="00383ECD"/>
    <w:rsid w:val="003A21AE"/>
    <w:rsid w:val="003C7CF1"/>
    <w:rsid w:val="003D1924"/>
    <w:rsid w:val="003D31D3"/>
    <w:rsid w:val="003E27D5"/>
    <w:rsid w:val="003F029B"/>
    <w:rsid w:val="003F311F"/>
    <w:rsid w:val="003F5B54"/>
    <w:rsid w:val="003F7BA5"/>
    <w:rsid w:val="00416D3A"/>
    <w:rsid w:val="00421003"/>
    <w:rsid w:val="00422161"/>
    <w:rsid w:val="00423A08"/>
    <w:rsid w:val="00424893"/>
    <w:rsid w:val="00426093"/>
    <w:rsid w:val="0043373C"/>
    <w:rsid w:val="00442EDC"/>
    <w:rsid w:val="00456FB2"/>
    <w:rsid w:val="004666DF"/>
    <w:rsid w:val="00480064"/>
    <w:rsid w:val="004829FB"/>
    <w:rsid w:val="004B2211"/>
    <w:rsid w:val="004D0D34"/>
    <w:rsid w:val="004D13A6"/>
    <w:rsid w:val="004E7F5C"/>
    <w:rsid w:val="00500ACD"/>
    <w:rsid w:val="00506EEA"/>
    <w:rsid w:val="00511CA6"/>
    <w:rsid w:val="00515A61"/>
    <w:rsid w:val="0054725E"/>
    <w:rsid w:val="0055203F"/>
    <w:rsid w:val="005573CA"/>
    <w:rsid w:val="00564341"/>
    <w:rsid w:val="0056604A"/>
    <w:rsid w:val="00597D95"/>
    <w:rsid w:val="00597FDF"/>
    <w:rsid w:val="005B0FC9"/>
    <w:rsid w:val="005B4345"/>
    <w:rsid w:val="005C65FC"/>
    <w:rsid w:val="005E2A10"/>
    <w:rsid w:val="005E5213"/>
    <w:rsid w:val="005E7DA2"/>
    <w:rsid w:val="0061022D"/>
    <w:rsid w:val="00611B8F"/>
    <w:rsid w:val="006234AA"/>
    <w:rsid w:val="00623E87"/>
    <w:rsid w:val="00643A1D"/>
    <w:rsid w:val="00652620"/>
    <w:rsid w:val="006744ED"/>
    <w:rsid w:val="00676037"/>
    <w:rsid w:val="00681C94"/>
    <w:rsid w:val="00682CED"/>
    <w:rsid w:val="00687F57"/>
    <w:rsid w:val="006912F8"/>
    <w:rsid w:val="006921E7"/>
    <w:rsid w:val="006A5747"/>
    <w:rsid w:val="006A6E7A"/>
    <w:rsid w:val="006C075C"/>
    <w:rsid w:val="006C7D5F"/>
    <w:rsid w:val="006D1728"/>
    <w:rsid w:val="006E78B1"/>
    <w:rsid w:val="006F7BCE"/>
    <w:rsid w:val="00700B51"/>
    <w:rsid w:val="00707F6F"/>
    <w:rsid w:val="00712D18"/>
    <w:rsid w:val="00714D80"/>
    <w:rsid w:val="007205DF"/>
    <w:rsid w:val="0072336B"/>
    <w:rsid w:val="0072462D"/>
    <w:rsid w:val="00734213"/>
    <w:rsid w:val="00771D3B"/>
    <w:rsid w:val="0079233F"/>
    <w:rsid w:val="00797ECE"/>
    <w:rsid w:val="007A615D"/>
    <w:rsid w:val="007B7557"/>
    <w:rsid w:val="007E0934"/>
    <w:rsid w:val="007E1486"/>
    <w:rsid w:val="007E687C"/>
    <w:rsid w:val="008119DD"/>
    <w:rsid w:val="0083017C"/>
    <w:rsid w:val="00840954"/>
    <w:rsid w:val="008474A3"/>
    <w:rsid w:val="00894604"/>
    <w:rsid w:val="00895C71"/>
    <w:rsid w:val="00896A75"/>
    <w:rsid w:val="008B3F60"/>
    <w:rsid w:val="008D2E91"/>
    <w:rsid w:val="008E299E"/>
    <w:rsid w:val="008F6879"/>
    <w:rsid w:val="00902636"/>
    <w:rsid w:val="00910F16"/>
    <w:rsid w:val="00923A0C"/>
    <w:rsid w:val="0093354F"/>
    <w:rsid w:val="0093462C"/>
    <w:rsid w:val="00944AF3"/>
    <w:rsid w:val="00945C3A"/>
    <w:rsid w:val="00955FAE"/>
    <w:rsid w:val="009645AE"/>
    <w:rsid w:val="00971400"/>
    <w:rsid w:val="00980D02"/>
    <w:rsid w:val="009812D2"/>
    <w:rsid w:val="009901D2"/>
    <w:rsid w:val="00990528"/>
    <w:rsid w:val="00990754"/>
    <w:rsid w:val="00994EBD"/>
    <w:rsid w:val="009A6476"/>
    <w:rsid w:val="009B0867"/>
    <w:rsid w:val="009B3443"/>
    <w:rsid w:val="009C11E8"/>
    <w:rsid w:val="009E3B36"/>
    <w:rsid w:val="009E5745"/>
    <w:rsid w:val="009F115D"/>
    <w:rsid w:val="009F49EA"/>
    <w:rsid w:val="00A00EAA"/>
    <w:rsid w:val="00A01586"/>
    <w:rsid w:val="00A01724"/>
    <w:rsid w:val="00A16165"/>
    <w:rsid w:val="00A2717B"/>
    <w:rsid w:val="00A4030D"/>
    <w:rsid w:val="00A419B0"/>
    <w:rsid w:val="00A42A2E"/>
    <w:rsid w:val="00A46479"/>
    <w:rsid w:val="00A51DAD"/>
    <w:rsid w:val="00A626BD"/>
    <w:rsid w:val="00A66346"/>
    <w:rsid w:val="00A75A62"/>
    <w:rsid w:val="00A87B29"/>
    <w:rsid w:val="00A907C8"/>
    <w:rsid w:val="00AA2789"/>
    <w:rsid w:val="00AA6928"/>
    <w:rsid w:val="00AB4828"/>
    <w:rsid w:val="00AE73BD"/>
    <w:rsid w:val="00B45A2D"/>
    <w:rsid w:val="00B7221A"/>
    <w:rsid w:val="00B80905"/>
    <w:rsid w:val="00B870DC"/>
    <w:rsid w:val="00B87E83"/>
    <w:rsid w:val="00BA46D9"/>
    <w:rsid w:val="00BB1D0B"/>
    <w:rsid w:val="00BB2133"/>
    <w:rsid w:val="00BB5531"/>
    <w:rsid w:val="00BB7CD8"/>
    <w:rsid w:val="00BD087D"/>
    <w:rsid w:val="00BD56F1"/>
    <w:rsid w:val="00BD675D"/>
    <w:rsid w:val="00BD7C23"/>
    <w:rsid w:val="00BE6776"/>
    <w:rsid w:val="00BE73E9"/>
    <w:rsid w:val="00BE7D7F"/>
    <w:rsid w:val="00BF6358"/>
    <w:rsid w:val="00C00457"/>
    <w:rsid w:val="00C425B6"/>
    <w:rsid w:val="00C43F91"/>
    <w:rsid w:val="00C718CF"/>
    <w:rsid w:val="00C95C56"/>
    <w:rsid w:val="00CA2F31"/>
    <w:rsid w:val="00CB59AD"/>
    <w:rsid w:val="00CB73CF"/>
    <w:rsid w:val="00CC57B5"/>
    <w:rsid w:val="00CE58F0"/>
    <w:rsid w:val="00CE7BD6"/>
    <w:rsid w:val="00D0297C"/>
    <w:rsid w:val="00D12EBB"/>
    <w:rsid w:val="00D26490"/>
    <w:rsid w:val="00D30F10"/>
    <w:rsid w:val="00D52FF3"/>
    <w:rsid w:val="00D54A24"/>
    <w:rsid w:val="00D55606"/>
    <w:rsid w:val="00D56F8F"/>
    <w:rsid w:val="00D778EF"/>
    <w:rsid w:val="00D84A09"/>
    <w:rsid w:val="00D91097"/>
    <w:rsid w:val="00DA0825"/>
    <w:rsid w:val="00DB16F3"/>
    <w:rsid w:val="00DC06AD"/>
    <w:rsid w:val="00DE5B87"/>
    <w:rsid w:val="00DE6410"/>
    <w:rsid w:val="00DF3993"/>
    <w:rsid w:val="00E12670"/>
    <w:rsid w:val="00E12FA6"/>
    <w:rsid w:val="00E14263"/>
    <w:rsid w:val="00E1605E"/>
    <w:rsid w:val="00E1718E"/>
    <w:rsid w:val="00E21364"/>
    <w:rsid w:val="00E30C9A"/>
    <w:rsid w:val="00E32D25"/>
    <w:rsid w:val="00E34DD3"/>
    <w:rsid w:val="00E479F5"/>
    <w:rsid w:val="00E57735"/>
    <w:rsid w:val="00E65F2A"/>
    <w:rsid w:val="00E66548"/>
    <w:rsid w:val="00E66C3C"/>
    <w:rsid w:val="00E8673D"/>
    <w:rsid w:val="00E875A3"/>
    <w:rsid w:val="00E87DAB"/>
    <w:rsid w:val="00E92E5A"/>
    <w:rsid w:val="00E96251"/>
    <w:rsid w:val="00E9723D"/>
    <w:rsid w:val="00EA0787"/>
    <w:rsid w:val="00EA71E0"/>
    <w:rsid w:val="00EB2D5E"/>
    <w:rsid w:val="00ED499E"/>
    <w:rsid w:val="00ED752F"/>
    <w:rsid w:val="00EE7CB6"/>
    <w:rsid w:val="00EF075B"/>
    <w:rsid w:val="00EF1849"/>
    <w:rsid w:val="00EF4F19"/>
    <w:rsid w:val="00F01538"/>
    <w:rsid w:val="00F13BB8"/>
    <w:rsid w:val="00F13C53"/>
    <w:rsid w:val="00F27FAC"/>
    <w:rsid w:val="00F442BC"/>
    <w:rsid w:val="00F44D22"/>
    <w:rsid w:val="00F60805"/>
    <w:rsid w:val="00F622A1"/>
    <w:rsid w:val="00F721B8"/>
    <w:rsid w:val="00F76397"/>
    <w:rsid w:val="00FB3074"/>
    <w:rsid w:val="00FB5361"/>
    <w:rsid w:val="00FD0034"/>
    <w:rsid w:val="00FD497B"/>
    <w:rsid w:val="00FE0FFA"/>
    <w:rsid w:val="00FE2E38"/>
    <w:rsid w:val="00FE74C3"/>
    <w:rsid w:val="00FF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52C82"/>
  <w15:chartTrackingRefBased/>
  <w15:docId w15:val="{20B14B94-95E7-4B53-86C9-6667AD60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B80905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1022D"/>
    <w:pPr>
      <w:keepNext/>
      <w:numPr>
        <w:ilvl w:val="1"/>
        <w:numId w:val="2"/>
      </w:numPr>
      <w:jc w:val="right"/>
      <w:outlineLvl w:val="1"/>
    </w:pPr>
    <w:rPr>
      <w:b/>
      <w:bCs/>
      <w:sz w:val="32"/>
      <w:lang w:val="hr-HR" w:eastAsia="x-none"/>
    </w:rPr>
  </w:style>
  <w:style w:type="paragraph" w:styleId="Heading3">
    <w:name w:val="heading 3"/>
    <w:basedOn w:val="Normal"/>
    <w:next w:val="Normal"/>
    <w:link w:val="Heading3Char"/>
    <w:qFormat/>
    <w:rsid w:val="00B80905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B8090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B8090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B8090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B8090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B8090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B8090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9F115D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lang w:val="sr-Latn-ME"/>
    </w:rPr>
  </w:style>
  <w:style w:type="character" w:customStyle="1" w:styleId="NoSpacingChar">
    <w:name w:val="No Spacing Char"/>
    <w:link w:val="NoSpacing"/>
    <w:uiPriority w:val="1"/>
    <w:locked/>
    <w:rsid w:val="009F115D"/>
    <w:rPr>
      <w:rFonts w:ascii="Times New Roman" w:eastAsia="Calibri" w:hAnsi="Times New Roman" w:cs="Times New Roman"/>
      <w:bCs/>
      <w:sz w:val="24"/>
      <w:szCs w:val="24"/>
      <w:lang w:val="sr-Latn-ME"/>
    </w:rPr>
  </w:style>
  <w:style w:type="character" w:customStyle="1" w:styleId="Heading2Char">
    <w:name w:val="Heading 2 Char"/>
    <w:basedOn w:val="DefaultParagraphFont"/>
    <w:link w:val="Heading2"/>
    <w:rsid w:val="0061022D"/>
    <w:rPr>
      <w:rFonts w:ascii="Times New Roman" w:eastAsia="Times New Roman" w:hAnsi="Times New Roman" w:cs="Times New Roman"/>
      <w:b/>
      <w:bCs/>
      <w:sz w:val="32"/>
      <w:szCs w:val="24"/>
      <w:lang w:val="hr-HR" w:eastAsia="x-none"/>
    </w:rPr>
  </w:style>
  <w:style w:type="paragraph" w:customStyle="1" w:styleId="Default">
    <w:name w:val="Default"/>
    <w:link w:val="DefaultChar"/>
    <w:rsid w:val="0061022D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longtext">
    <w:name w:val="long_text"/>
    <w:basedOn w:val="DefaultParagraphFont"/>
    <w:rsid w:val="0061022D"/>
  </w:style>
  <w:style w:type="character" w:customStyle="1" w:styleId="DefaultChar">
    <w:name w:val="Default Char"/>
    <w:link w:val="Default"/>
    <w:locked/>
    <w:rsid w:val="0061022D"/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table" w:styleId="TableGrid">
    <w:name w:val="Table Grid"/>
    <w:basedOn w:val="TableNormal"/>
    <w:uiPriority w:val="39"/>
    <w:rsid w:val="00610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61022D"/>
    <w:rPr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61022D"/>
    <w:pPr>
      <w:ind w:left="720"/>
    </w:pPr>
    <w:rPr>
      <w:lang w:eastAsia="x-none"/>
    </w:rPr>
  </w:style>
  <w:style w:type="character" w:customStyle="1" w:styleId="ListParagraphChar">
    <w:name w:val="List Paragraph Char"/>
    <w:link w:val="ListParagraph"/>
    <w:uiPriority w:val="34"/>
    <w:rsid w:val="0061022D"/>
    <w:rPr>
      <w:rFonts w:ascii="Times New Roman" w:eastAsia="Times New Roman" w:hAnsi="Times New Roman" w:cs="Times New Roman"/>
      <w:sz w:val="24"/>
      <w:szCs w:val="24"/>
      <w:lang w:val="sq-AL" w:eastAsia="x-none"/>
    </w:rPr>
  </w:style>
  <w:style w:type="character" w:customStyle="1" w:styleId="Heading1Char">
    <w:name w:val="Heading 1 Char"/>
    <w:basedOn w:val="DefaultParagraphFont"/>
    <w:link w:val="Heading1"/>
    <w:rsid w:val="00B8090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q-AL"/>
    </w:rPr>
  </w:style>
  <w:style w:type="character" w:customStyle="1" w:styleId="Heading3Char">
    <w:name w:val="Heading 3 Char"/>
    <w:basedOn w:val="DefaultParagraphFont"/>
    <w:link w:val="Heading3"/>
    <w:rsid w:val="00B8090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rsid w:val="00B8090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sq-AL"/>
    </w:rPr>
  </w:style>
  <w:style w:type="character" w:customStyle="1" w:styleId="Heading5Char">
    <w:name w:val="Heading 5 Char"/>
    <w:basedOn w:val="DefaultParagraphFont"/>
    <w:link w:val="Heading5"/>
    <w:rsid w:val="00B8090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rsid w:val="00B8090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q-AL"/>
    </w:rPr>
  </w:style>
  <w:style w:type="character" w:customStyle="1" w:styleId="Heading7Char">
    <w:name w:val="Heading 7 Char"/>
    <w:basedOn w:val="DefaultParagraphFont"/>
    <w:link w:val="Heading7"/>
    <w:rsid w:val="00B8090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rsid w:val="00B8090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q-AL"/>
    </w:rPr>
  </w:style>
  <w:style w:type="character" w:customStyle="1" w:styleId="Heading9Char">
    <w:name w:val="Heading 9 Char"/>
    <w:basedOn w:val="DefaultParagraphFont"/>
    <w:link w:val="Heading9"/>
    <w:rsid w:val="00B809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q-AL"/>
    </w:rPr>
  </w:style>
  <w:style w:type="paragraph" w:styleId="NormalWeb">
    <w:name w:val="Normal (Web)"/>
    <w:aliases w:val=" Char Char,Char Char"/>
    <w:basedOn w:val="Normal"/>
    <w:link w:val="NormalWebChar"/>
    <w:uiPriority w:val="99"/>
    <w:qFormat/>
    <w:rsid w:val="00B80905"/>
    <w:pPr>
      <w:spacing w:before="100" w:after="100"/>
    </w:pPr>
    <w:rPr>
      <w:rFonts w:eastAsia="MS Mincho"/>
      <w:szCs w:val="20"/>
      <w:lang w:val="en-GB"/>
    </w:rPr>
  </w:style>
  <w:style w:type="paragraph" w:customStyle="1" w:styleId="Char1">
    <w:name w:val="Char1"/>
    <w:basedOn w:val="Normal"/>
    <w:rsid w:val="00B80905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character" w:customStyle="1" w:styleId="NormalWebChar">
    <w:name w:val="Normal (Web) Char"/>
    <w:aliases w:val=" Char Char Char,Char Char Char"/>
    <w:link w:val="NormalWeb"/>
    <w:uiPriority w:val="99"/>
    <w:rsid w:val="00B80905"/>
    <w:rPr>
      <w:rFonts w:ascii="Times New Roman" w:eastAsia="MS Mincho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80905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8090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B80905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8090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10">
    <w:name w:val="Char1"/>
    <w:basedOn w:val="Normal"/>
    <w:rsid w:val="00B80905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character" w:styleId="PageNumber">
    <w:name w:val="page number"/>
    <w:basedOn w:val="DefaultParagraphFont"/>
    <w:rsid w:val="00B80905"/>
  </w:style>
  <w:style w:type="paragraph" w:styleId="DocumentMap">
    <w:name w:val="Document Map"/>
    <w:basedOn w:val="Normal"/>
    <w:link w:val="DocumentMapChar"/>
    <w:semiHidden/>
    <w:rsid w:val="00B8090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80905"/>
    <w:rPr>
      <w:rFonts w:ascii="Tahoma" w:eastAsia="Times New Roman" w:hAnsi="Tahoma" w:cs="Tahoma"/>
      <w:sz w:val="20"/>
      <w:szCs w:val="20"/>
      <w:shd w:val="clear" w:color="auto" w:fill="000080"/>
      <w:lang w:val="sq-AL"/>
    </w:rPr>
  </w:style>
  <w:style w:type="paragraph" w:customStyle="1" w:styleId="ZnakZnak">
    <w:name w:val="Znak Znak"/>
    <w:basedOn w:val="Normal"/>
    <w:rsid w:val="00B80905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ispodcl">
    <w:name w:val="ispodcl"/>
    <w:basedOn w:val="Normal"/>
    <w:rsid w:val="00B80905"/>
    <w:pPr>
      <w:spacing w:after="120"/>
      <w:jc w:val="center"/>
    </w:pPr>
    <w:rPr>
      <w:rFonts w:ascii="Dutch801 Rm Win95BT" w:hAnsi="Dutch801 Rm Win95BT"/>
      <w:b/>
      <w:sz w:val="18"/>
      <w:szCs w:val="20"/>
    </w:rPr>
  </w:style>
  <w:style w:type="paragraph" w:styleId="Title">
    <w:name w:val="Title"/>
    <w:basedOn w:val="Normal"/>
    <w:link w:val="TitleChar"/>
    <w:qFormat/>
    <w:rsid w:val="00B80905"/>
    <w:pPr>
      <w:jc w:val="center"/>
    </w:pPr>
    <w:rPr>
      <w:rFonts w:eastAsia="MS Mincho"/>
      <w:sz w:val="28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B80905"/>
    <w:rPr>
      <w:rFonts w:ascii="Times New Roman" w:eastAsia="MS Mincho" w:hAnsi="Times New Roman" w:cs="Times New Roman"/>
      <w:sz w:val="28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B80905"/>
    <w:rPr>
      <w:rFonts w:eastAsia="MS Mincho"/>
      <w:sz w:val="22"/>
    </w:rPr>
  </w:style>
  <w:style w:type="character" w:customStyle="1" w:styleId="BodyTextChar">
    <w:name w:val="Body Text Char"/>
    <w:basedOn w:val="DefaultParagraphFont"/>
    <w:link w:val="BodyText"/>
    <w:rsid w:val="00B80905"/>
    <w:rPr>
      <w:rFonts w:ascii="Times New Roman" w:eastAsia="MS Mincho" w:hAnsi="Times New Roman" w:cs="Times New Roman"/>
      <w:szCs w:val="24"/>
      <w:lang w:val="sq-AL"/>
    </w:rPr>
  </w:style>
  <w:style w:type="paragraph" w:styleId="BodyTextIndent3">
    <w:name w:val="Body Text Indent 3"/>
    <w:basedOn w:val="Normal"/>
    <w:link w:val="BodyTextIndent3Char"/>
    <w:rsid w:val="00B80905"/>
    <w:pPr>
      <w:ind w:left="540" w:hanging="540"/>
      <w:jc w:val="both"/>
    </w:pPr>
    <w:rPr>
      <w:rFonts w:eastAsia="MS Mincho"/>
    </w:rPr>
  </w:style>
  <w:style w:type="character" w:customStyle="1" w:styleId="BodyTextIndent3Char">
    <w:name w:val="Body Text Indent 3 Char"/>
    <w:basedOn w:val="DefaultParagraphFont"/>
    <w:link w:val="BodyTextIndent3"/>
    <w:rsid w:val="00B80905"/>
    <w:rPr>
      <w:rFonts w:ascii="Times New Roman" w:eastAsia="MS Mincho" w:hAnsi="Times New Roman" w:cs="Times New Roman"/>
      <w:sz w:val="24"/>
      <w:szCs w:val="24"/>
      <w:lang w:val="sq-AL"/>
    </w:rPr>
  </w:style>
  <w:style w:type="character" w:customStyle="1" w:styleId="hps">
    <w:name w:val="hps"/>
    <w:basedOn w:val="DefaultParagraphFont"/>
    <w:rsid w:val="00B80905"/>
  </w:style>
  <w:style w:type="character" w:customStyle="1" w:styleId="atn">
    <w:name w:val="atn"/>
    <w:basedOn w:val="DefaultParagraphFont"/>
    <w:rsid w:val="00B80905"/>
  </w:style>
  <w:style w:type="paragraph" w:styleId="PlainText">
    <w:name w:val="Plain Text"/>
    <w:basedOn w:val="Normal"/>
    <w:link w:val="PlainTextChar"/>
    <w:rsid w:val="00B80905"/>
    <w:rPr>
      <w:rFonts w:ascii="Courier New" w:hAnsi="Courier New"/>
      <w:sz w:val="20"/>
      <w:szCs w:val="20"/>
      <w:lang w:val="hr-HR" w:eastAsia="hr-HR"/>
    </w:rPr>
  </w:style>
  <w:style w:type="character" w:customStyle="1" w:styleId="PlainTextChar">
    <w:name w:val="Plain Text Char"/>
    <w:basedOn w:val="DefaultParagraphFont"/>
    <w:link w:val="PlainText"/>
    <w:rsid w:val="00B80905"/>
    <w:rPr>
      <w:rFonts w:ascii="Courier New" w:eastAsia="Times New Roman" w:hAnsi="Courier New" w:cs="Times New Roman"/>
      <w:sz w:val="20"/>
      <w:szCs w:val="20"/>
      <w:lang w:val="hr-HR" w:eastAsia="hr-HR"/>
    </w:rPr>
  </w:style>
  <w:style w:type="numbering" w:customStyle="1" w:styleId="Style1">
    <w:name w:val="Style1"/>
    <w:rsid w:val="00B80905"/>
    <w:pPr>
      <w:numPr>
        <w:numId w:val="2"/>
      </w:numPr>
    </w:pPr>
  </w:style>
  <w:style w:type="numbering" w:customStyle="1" w:styleId="-">
    <w:name w:val="-"/>
    <w:rsid w:val="00B80905"/>
    <w:pPr>
      <w:numPr>
        <w:numId w:val="4"/>
      </w:numPr>
    </w:pPr>
  </w:style>
  <w:style w:type="numbering" w:styleId="ArticleSection">
    <w:name w:val="Outline List 3"/>
    <w:basedOn w:val="NoList"/>
    <w:rsid w:val="00B80905"/>
    <w:pPr>
      <w:numPr>
        <w:numId w:val="3"/>
      </w:numPr>
    </w:pPr>
  </w:style>
  <w:style w:type="paragraph" w:styleId="CommentText">
    <w:name w:val="annotation text"/>
    <w:basedOn w:val="Normal"/>
    <w:link w:val="CommentTextChar"/>
    <w:rsid w:val="00B80905"/>
    <w:rPr>
      <w:sz w:val="20"/>
      <w:szCs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rsid w:val="00B80905"/>
    <w:rPr>
      <w:rFonts w:ascii="Times New Roman" w:eastAsia="Times New Roman" w:hAnsi="Times New Roman" w:cs="Times New Roman"/>
      <w:sz w:val="20"/>
      <w:szCs w:val="20"/>
      <w:lang w:val="sq-AL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B80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80905"/>
    <w:rPr>
      <w:rFonts w:ascii="Times New Roman" w:eastAsia="Times New Roman" w:hAnsi="Times New Roman" w:cs="Times New Roman"/>
      <w:b/>
      <w:bCs/>
      <w:sz w:val="20"/>
      <w:szCs w:val="20"/>
      <w:lang w:val="sq-AL" w:eastAsia="x-none"/>
    </w:rPr>
  </w:style>
  <w:style w:type="paragraph" w:styleId="BalloonText">
    <w:name w:val="Balloon Text"/>
    <w:basedOn w:val="Normal"/>
    <w:link w:val="BalloonTextChar"/>
    <w:rsid w:val="00B80905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basedOn w:val="DefaultParagraphFont"/>
    <w:link w:val="BalloonText"/>
    <w:rsid w:val="00B80905"/>
    <w:rPr>
      <w:rFonts w:ascii="Tahoma" w:eastAsia="Times New Roman" w:hAnsi="Tahoma" w:cs="Times New Roman"/>
      <w:sz w:val="16"/>
      <w:szCs w:val="16"/>
      <w:lang w:val="sq-AL" w:eastAsia="x-none"/>
    </w:rPr>
  </w:style>
  <w:style w:type="paragraph" w:styleId="Caption">
    <w:name w:val="caption"/>
    <w:basedOn w:val="Normal"/>
    <w:next w:val="Normal"/>
    <w:qFormat/>
    <w:rsid w:val="00B80905"/>
    <w:pPr>
      <w:jc w:val="center"/>
    </w:pPr>
    <w:rPr>
      <w:rFonts w:eastAsia="MS Mincho"/>
      <w:b/>
      <w:bCs/>
    </w:rPr>
  </w:style>
  <w:style w:type="paragraph" w:customStyle="1" w:styleId="CharCharCharCharCharChar">
    <w:name w:val="Char Char Char Char Char Char"/>
    <w:basedOn w:val="Normal"/>
    <w:rsid w:val="00B8090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B80905"/>
    <w:rPr>
      <w:rFonts w:eastAsia="MS Mincho"/>
      <w:sz w:val="28"/>
      <w:szCs w:val="28"/>
      <w:lang w:eastAsia="x-none"/>
    </w:rPr>
  </w:style>
  <w:style w:type="character" w:customStyle="1" w:styleId="BodyText2Char">
    <w:name w:val="Body Text 2 Char"/>
    <w:basedOn w:val="DefaultParagraphFont"/>
    <w:link w:val="BodyText2"/>
    <w:rsid w:val="00B80905"/>
    <w:rPr>
      <w:rFonts w:ascii="Times New Roman" w:eastAsia="MS Mincho" w:hAnsi="Times New Roman" w:cs="Times New Roman"/>
      <w:sz w:val="28"/>
      <w:szCs w:val="28"/>
      <w:lang w:val="sq-AL" w:eastAsia="x-none"/>
    </w:rPr>
  </w:style>
  <w:style w:type="table" w:styleId="TableElegant">
    <w:name w:val="Table Elegant"/>
    <w:basedOn w:val="TableNormal"/>
    <w:rsid w:val="00B80905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tyle3">
    <w:name w:val="Style3"/>
    <w:rsid w:val="00B80905"/>
    <w:pPr>
      <w:numPr>
        <w:numId w:val="8"/>
      </w:numPr>
    </w:pPr>
  </w:style>
  <w:style w:type="numbering" w:styleId="111111">
    <w:name w:val="Outline List 2"/>
    <w:basedOn w:val="NoList"/>
    <w:rsid w:val="00B80905"/>
    <w:pPr>
      <w:numPr>
        <w:numId w:val="5"/>
      </w:numPr>
    </w:pPr>
  </w:style>
  <w:style w:type="numbering" w:customStyle="1" w:styleId="i">
    <w:name w:val="i"/>
    <w:rsid w:val="00B80905"/>
    <w:pPr>
      <w:numPr>
        <w:numId w:val="6"/>
      </w:numPr>
    </w:pPr>
  </w:style>
  <w:style w:type="numbering" w:customStyle="1" w:styleId="Style2">
    <w:name w:val="Style2"/>
    <w:rsid w:val="00B80905"/>
    <w:pPr>
      <w:numPr>
        <w:numId w:val="7"/>
      </w:numPr>
    </w:pPr>
  </w:style>
  <w:style w:type="numbering" w:styleId="1ai">
    <w:name w:val="Outline List 1"/>
    <w:basedOn w:val="NoList"/>
    <w:rsid w:val="00B80905"/>
    <w:pPr>
      <w:numPr>
        <w:numId w:val="9"/>
      </w:numPr>
    </w:pPr>
  </w:style>
  <w:style w:type="character" w:customStyle="1" w:styleId="gt-icon-text1">
    <w:name w:val="gt-icon-text1"/>
    <w:basedOn w:val="DefaultParagraphFont"/>
    <w:rsid w:val="00B80905"/>
  </w:style>
  <w:style w:type="numbering" w:customStyle="1" w:styleId="Style5">
    <w:name w:val="Style5"/>
    <w:rsid w:val="00B80905"/>
    <w:pPr>
      <w:numPr>
        <w:numId w:val="11"/>
      </w:numPr>
    </w:pPr>
  </w:style>
  <w:style w:type="numbering" w:customStyle="1" w:styleId="Style4">
    <w:name w:val="Style4"/>
    <w:rsid w:val="00B80905"/>
    <w:pPr>
      <w:numPr>
        <w:numId w:val="10"/>
      </w:numPr>
    </w:pPr>
  </w:style>
  <w:style w:type="numbering" w:customStyle="1" w:styleId="Style6">
    <w:name w:val="Style6"/>
    <w:rsid w:val="00B80905"/>
    <w:pPr>
      <w:numPr>
        <w:numId w:val="12"/>
      </w:numPr>
    </w:pPr>
  </w:style>
  <w:style w:type="numbering" w:customStyle="1" w:styleId="Style7">
    <w:name w:val="Style7"/>
    <w:rsid w:val="00B80905"/>
    <w:pPr>
      <w:numPr>
        <w:numId w:val="13"/>
      </w:numPr>
    </w:pPr>
  </w:style>
  <w:style w:type="character" w:customStyle="1" w:styleId="shorttext">
    <w:name w:val="short_text"/>
    <w:basedOn w:val="DefaultParagraphFont"/>
    <w:rsid w:val="00B80905"/>
  </w:style>
  <w:style w:type="paragraph" w:customStyle="1" w:styleId="MMTopic1">
    <w:name w:val="MM Topic 1"/>
    <w:basedOn w:val="Normal"/>
    <w:rsid w:val="00B80905"/>
    <w:pPr>
      <w:keepNext/>
      <w:numPr>
        <w:numId w:val="14"/>
      </w:numPr>
      <w:spacing w:before="240" w:after="60"/>
    </w:pPr>
    <w:rPr>
      <w:rFonts w:ascii="Arial" w:eastAsia="Calibri" w:hAnsi="Arial" w:cs="Arial"/>
      <w:b/>
      <w:bCs/>
      <w:sz w:val="32"/>
      <w:szCs w:val="32"/>
      <w:lang w:eastAsia="sq-AL"/>
    </w:rPr>
  </w:style>
  <w:style w:type="paragraph" w:customStyle="1" w:styleId="MMTopic2">
    <w:name w:val="MM Topic 2"/>
    <w:basedOn w:val="Normal"/>
    <w:rsid w:val="00B80905"/>
    <w:pPr>
      <w:keepNext/>
      <w:numPr>
        <w:ilvl w:val="1"/>
        <w:numId w:val="14"/>
      </w:numPr>
      <w:spacing w:before="240" w:after="60"/>
      <w:ind w:left="2008" w:hanging="360"/>
    </w:pPr>
    <w:rPr>
      <w:rFonts w:ascii="Arial" w:eastAsia="Calibri" w:hAnsi="Arial" w:cs="Arial"/>
      <w:b/>
      <w:bCs/>
      <w:i/>
      <w:iCs/>
      <w:sz w:val="28"/>
      <w:szCs w:val="28"/>
      <w:lang w:eastAsia="sq-AL"/>
    </w:rPr>
  </w:style>
  <w:style w:type="paragraph" w:customStyle="1" w:styleId="MMTopic3">
    <w:name w:val="MM Topic 3"/>
    <w:basedOn w:val="Normal"/>
    <w:rsid w:val="00B80905"/>
    <w:pPr>
      <w:keepNext/>
      <w:numPr>
        <w:ilvl w:val="2"/>
        <w:numId w:val="14"/>
      </w:numPr>
      <w:spacing w:before="240" w:after="60"/>
    </w:pPr>
    <w:rPr>
      <w:rFonts w:ascii="Arial" w:eastAsia="Calibri" w:hAnsi="Arial" w:cs="Arial"/>
      <w:b/>
      <w:bCs/>
      <w:sz w:val="26"/>
      <w:szCs w:val="26"/>
      <w:lang w:eastAsia="sq-AL"/>
    </w:rPr>
  </w:style>
  <w:style w:type="paragraph" w:customStyle="1" w:styleId="ecxtextbody">
    <w:name w:val="ecxtextbody"/>
    <w:basedOn w:val="Normal"/>
    <w:rsid w:val="00B80905"/>
    <w:pPr>
      <w:spacing w:before="100" w:beforeAutospacing="1" w:after="100" w:afterAutospacing="1"/>
    </w:pPr>
    <w:rPr>
      <w:lang w:eastAsia="sq-AL"/>
    </w:rPr>
  </w:style>
  <w:style w:type="character" w:styleId="Strong">
    <w:name w:val="Strong"/>
    <w:uiPriority w:val="22"/>
    <w:qFormat/>
    <w:rsid w:val="00B80905"/>
    <w:rPr>
      <w:b/>
      <w:bCs/>
    </w:rPr>
  </w:style>
  <w:style w:type="character" w:styleId="Hyperlink">
    <w:name w:val="Hyperlink"/>
    <w:uiPriority w:val="99"/>
    <w:unhideWhenUsed/>
    <w:rsid w:val="00B80905"/>
    <w:rPr>
      <w:color w:val="0000FF"/>
      <w:u w:val="single"/>
    </w:rPr>
  </w:style>
  <w:style w:type="paragraph" w:customStyle="1" w:styleId="PS">
    <w:name w:val="PS"/>
    <w:rsid w:val="00B80905"/>
    <w:pPr>
      <w:tabs>
        <w:tab w:val="left" w:pos="454"/>
      </w:tabs>
      <w:spacing w:after="120" w:line="240" w:lineRule="auto"/>
      <w:ind w:left="454" w:hanging="45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P1">
    <w:name w:val="P1"/>
    <w:rsid w:val="00B80905"/>
    <w:pPr>
      <w:tabs>
        <w:tab w:val="left" w:pos="794"/>
      </w:tabs>
      <w:spacing w:after="120" w:line="240" w:lineRule="auto"/>
      <w:ind w:left="794" w:hanging="3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ormal1">
    <w:name w:val="Normal1"/>
    <w:basedOn w:val="Normal"/>
    <w:rsid w:val="00B80905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B80905"/>
  </w:style>
  <w:style w:type="character" w:customStyle="1" w:styleId="google-src-text">
    <w:name w:val="google-src-text"/>
    <w:basedOn w:val="DefaultParagraphFont"/>
    <w:rsid w:val="00B80905"/>
  </w:style>
  <w:style w:type="character" w:customStyle="1" w:styleId="shorttextchar">
    <w:name w:val="short__text__char"/>
    <w:basedOn w:val="DefaultParagraphFont"/>
    <w:rsid w:val="00B80905"/>
  </w:style>
  <w:style w:type="character" w:customStyle="1" w:styleId="hpschar">
    <w:name w:val="hps__char"/>
    <w:basedOn w:val="DefaultParagraphFont"/>
    <w:rsid w:val="00B80905"/>
  </w:style>
  <w:style w:type="character" w:customStyle="1" w:styleId="plain0020textchar">
    <w:name w:val="plain_0020text__char"/>
    <w:basedOn w:val="DefaultParagraphFont"/>
    <w:rsid w:val="00B80905"/>
  </w:style>
  <w:style w:type="paragraph" w:customStyle="1" w:styleId="plain0020text">
    <w:name w:val="plain_0020text"/>
    <w:basedOn w:val="Normal"/>
    <w:rsid w:val="00B80905"/>
    <w:pPr>
      <w:spacing w:before="100" w:beforeAutospacing="1" w:after="100" w:afterAutospacing="1"/>
    </w:pPr>
  </w:style>
  <w:style w:type="paragraph" w:customStyle="1" w:styleId="heading00209">
    <w:name w:val="heading_00209"/>
    <w:basedOn w:val="Normal"/>
    <w:rsid w:val="00B80905"/>
    <w:pPr>
      <w:spacing w:before="100" w:beforeAutospacing="1" w:after="100" w:afterAutospacing="1"/>
    </w:pPr>
  </w:style>
  <w:style w:type="character" w:customStyle="1" w:styleId="heading00209char">
    <w:name w:val="heading_00209__char"/>
    <w:basedOn w:val="DefaultParagraphFont"/>
    <w:rsid w:val="00B80905"/>
  </w:style>
  <w:style w:type="paragraph" w:customStyle="1" w:styleId="CharCharCharCharCharCharChar">
    <w:name w:val="Char Char Char Char Char Char Char"/>
    <w:basedOn w:val="Normal"/>
    <w:rsid w:val="00B80905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mediumtext1">
    <w:name w:val="medium_text1"/>
    <w:rsid w:val="00B80905"/>
    <w:rPr>
      <w:sz w:val="24"/>
      <w:szCs w:val="24"/>
    </w:rPr>
  </w:style>
  <w:style w:type="character" w:customStyle="1" w:styleId="shorttext1">
    <w:name w:val="short_text1"/>
    <w:rsid w:val="00B80905"/>
    <w:rPr>
      <w:sz w:val="29"/>
      <w:szCs w:val="29"/>
    </w:rPr>
  </w:style>
  <w:style w:type="paragraph" w:customStyle="1" w:styleId="clanak-">
    <w:name w:val="clanak-"/>
    <w:basedOn w:val="Normal"/>
    <w:rsid w:val="00B80905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B80905"/>
    <w:pPr>
      <w:spacing w:before="100" w:beforeAutospacing="1" w:after="100" w:afterAutospacing="1"/>
    </w:pPr>
  </w:style>
  <w:style w:type="character" w:customStyle="1" w:styleId="longtext1">
    <w:name w:val="long_text1"/>
    <w:rsid w:val="00B80905"/>
    <w:rPr>
      <w:sz w:val="20"/>
      <w:szCs w:val="20"/>
    </w:rPr>
  </w:style>
  <w:style w:type="paragraph" w:styleId="Revision">
    <w:name w:val="Revision"/>
    <w:hidden/>
    <w:uiPriority w:val="99"/>
    <w:semiHidden/>
    <w:rsid w:val="00B80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B80905"/>
  </w:style>
  <w:style w:type="character" w:styleId="Emphasis">
    <w:name w:val="Emphasis"/>
    <w:basedOn w:val="DefaultParagraphFont"/>
    <w:uiPriority w:val="20"/>
    <w:qFormat/>
    <w:rsid w:val="00A419B0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9B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419B0"/>
    <w:rPr>
      <w:rFonts w:eastAsiaTheme="minorEastAsia"/>
      <w:color w:val="5A5A5A" w:themeColor="text1" w:themeTint="A5"/>
      <w:spacing w:val="15"/>
      <w:lang w:val="sq-AL"/>
    </w:rPr>
  </w:style>
  <w:style w:type="character" w:styleId="SubtleEmphasis">
    <w:name w:val="Subtle Emphasis"/>
    <w:basedOn w:val="DefaultParagraphFont"/>
    <w:uiPriority w:val="19"/>
    <w:qFormat/>
    <w:rsid w:val="0065262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785D8-CBB3-4C39-8477-5B7F17283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Perparim Terziu</cp:lastModifiedBy>
  <cp:revision>9</cp:revision>
  <dcterms:created xsi:type="dcterms:W3CDTF">2025-06-09T07:01:00Z</dcterms:created>
  <dcterms:modified xsi:type="dcterms:W3CDTF">2025-06-09T13:47:00Z</dcterms:modified>
</cp:coreProperties>
</file>