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4" w:rsidRDefault="00364CE4" w:rsidP="00364CE4">
      <w:pPr>
        <w:tabs>
          <w:tab w:val="left" w:pos="0"/>
          <w:tab w:val="left" w:pos="335"/>
        </w:tabs>
        <w:spacing w:line="240" w:lineRule="atLeast"/>
        <w:jc w:val="both"/>
        <w:rPr>
          <w:b/>
          <w:bCs/>
        </w:rPr>
      </w:pPr>
      <w:r>
        <w:rPr>
          <w:b/>
          <w:bCs/>
        </w:rPr>
        <w:t>Shtojca 5</w:t>
      </w:r>
    </w:p>
    <w:p w:rsidR="00364CE4" w:rsidRDefault="00364CE4" w:rsidP="00364CE4">
      <w:pPr>
        <w:tabs>
          <w:tab w:val="left" w:pos="0"/>
          <w:tab w:val="left" w:pos="335"/>
        </w:tabs>
        <w:spacing w:line="240" w:lineRule="atLeast"/>
        <w:ind w:left="283"/>
        <w:jc w:val="both"/>
        <w:rPr>
          <w:b/>
          <w:bCs/>
        </w:rPr>
      </w:pPr>
    </w:p>
    <w:p w:rsidR="00364CE4" w:rsidRDefault="00364CE4" w:rsidP="00364CE4">
      <w:pPr>
        <w:pStyle w:val="Default"/>
        <w:rPr>
          <w:rFonts w:eastAsia="Times New Roman"/>
          <w:b/>
          <w:bCs/>
          <w:color w:val="auto"/>
          <w:lang w:val="sq-AL" w:eastAsia="en-US"/>
        </w:rPr>
      </w:pPr>
      <w:bookmarkStart w:id="0" w:name="_GoBack"/>
      <w:r>
        <w:rPr>
          <w:rFonts w:eastAsia="Times New Roman"/>
          <w:b/>
          <w:bCs/>
          <w:color w:val="auto"/>
          <w:lang w:val="sq-AL" w:eastAsia="en-US"/>
        </w:rPr>
        <w:t>Formulari për informata shtesë</w:t>
      </w:r>
      <w:bookmarkEnd w:id="0"/>
      <w:r>
        <w:rPr>
          <w:rFonts w:eastAsia="Times New Roman"/>
          <w:b/>
          <w:bCs/>
          <w:color w:val="auto"/>
          <w:lang w:val="sq-AL" w:eastAsia="en-US"/>
        </w:rPr>
        <w:t>;</w:t>
      </w:r>
    </w:p>
    <w:p w:rsidR="00364CE4" w:rsidRDefault="00364CE4" w:rsidP="00364CE4">
      <w:pPr>
        <w:pStyle w:val="Default"/>
        <w:ind w:left="180" w:right="270"/>
        <w:jc w:val="right"/>
        <w:rPr>
          <w:b/>
          <w:color w:val="auto"/>
          <w:lang w:val="sq-AL"/>
        </w:rPr>
      </w:pP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5087"/>
      </w:tblGrid>
      <w:tr w:rsidR="00364CE4" w:rsidTr="00364CE4">
        <w:trPr>
          <w:trHeight w:val="567"/>
        </w:trPr>
        <w:tc>
          <w:tcPr>
            <w:tcW w:w="41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4CE4" w:rsidRDefault="00364CE4">
            <w:pPr>
              <w:spacing w:line="256" w:lineRule="auto"/>
              <w:rPr>
                <w:bCs/>
              </w:rPr>
            </w:pPr>
          </w:p>
          <w:p w:rsidR="00364CE4" w:rsidRDefault="00364CE4">
            <w:pPr>
              <w:spacing w:line="256" w:lineRule="auto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rFonts w:eastAsia="Calibri"/>
                <w:bCs/>
              </w:rPr>
              <w:t>mri i kompanisë dhe lloji i veprimtarisë</w:t>
            </w:r>
          </w:p>
        </w:tc>
        <w:tc>
          <w:tcPr>
            <w:tcW w:w="5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4CE4" w:rsidRDefault="00364CE4">
            <w:pPr>
              <w:pStyle w:val="Default"/>
              <w:spacing w:line="256" w:lineRule="auto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4CE4" w:rsidRDefault="00364CE4">
            <w:pPr>
              <w:pStyle w:val="Default"/>
              <w:spacing w:line="256" w:lineRule="auto"/>
              <w:rPr>
                <w:b/>
                <w:bCs/>
                <w:lang w:val="sq-AL"/>
              </w:rPr>
            </w:pPr>
          </w:p>
          <w:p w:rsidR="00364CE4" w:rsidRDefault="00364CE4">
            <w:pPr>
              <w:pStyle w:val="Default"/>
              <w:spacing w:line="256" w:lineRule="auto"/>
              <w:rPr>
                <w:b/>
                <w:bCs/>
                <w:lang w:val="sq-AL"/>
              </w:rPr>
            </w:pPr>
          </w:p>
          <w:p w:rsidR="00364CE4" w:rsidRDefault="00364CE4">
            <w:pPr>
              <w:pStyle w:val="Default"/>
              <w:spacing w:line="256" w:lineRule="auto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4CE4" w:rsidTr="00364CE4">
        <w:trPr>
          <w:trHeight w:val="499"/>
        </w:trPr>
        <w:tc>
          <w:tcPr>
            <w:tcW w:w="41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E4" w:rsidRDefault="00364CE4">
            <w:pPr>
              <w:spacing w:line="256" w:lineRule="auto"/>
            </w:pPr>
            <w:r>
              <w:t>Numri i protokollit të lëndës që është në procedurë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4CE4" w:rsidRDefault="00364CE4">
            <w:pPr>
              <w:pStyle w:val="Default"/>
              <w:spacing w:line="256" w:lineRule="auto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4CE4" w:rsidRDefault="00364CE4">
            <w:pPr>
              <w:pStyle w:val="Default"/>
              <w:spacing w:line="256" w:lineRule="auto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4CE4" w:rsidTr="00364CE4">
        <w:trPr>
          <w:trHeight w:val="499"/>
        </w:trPr>
        <w:tc>
          <w:tcPr>
            <w:tcW w:w="41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E4" w:rsidRDefault="00364CE4">
            <w:pPr>
              <w:spacing w:line="256" w:lineRule="auto"/>
            </w:pPr>
            <w:r>
              <w:t>Përshkrimi i informatës shtesë për plotësim lënde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4CE4" w:rsidRDefault="00364CE4">
            <w:pPr>
              <w:pStyle w:val="Default"/>
              <w:spacing w:line="256" w:lineRule="auto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4CE4" w:rsidTr="00364CE4">
        <w:trPr>
          <w:trHeight w:val="499"/>
        </w:trPr>
        <w:tc>
          <w:tcPr>
            <w:tcW w:w="41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4CE4" w:rsidRDefault="00364CE4">
            <w:pPr>
              <w:spacing w:line="256" w:lineRule="auto"/>
            </w:pPr>
          </w:p>
          <w:p w:rsidR="00364CE4" w:rsidRDefault="00364CE4">
            <w:pPr>
              <w:spacing w:line="256" w:lineRule="auto"/>
              <w:rPr>
                <w:bCs/>
              </w:rPr>
            </w:pPr>
            <w:r>
              <w:rPr>
                <w:bCs/>
              </w:rPr>
              <w:t>Nënshkrimi nga personi që ka dorëzuar dokumentacionin dhe vula e kompanisë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4CE4" w:rsidRDefault="00364CE4">
            <w:pPr>
              <w:pStyle w:val="Default"/>
              <w:spacing w:line="256" w:lineRule="auto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4CE4" w:rsidRDefault="00364CE4">
            <w:pPr>
              <w:pStyle w:val="Default"/>
              <w:tabs>
                <w:tab w:val="left" w:pos="675"/>
              </w:tabs>
              <w:spacing w:line="256" w:lineRule="auto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</w:tbl>
    <w:p w:rsidR="00364CE4" w:rsidRDefault="00364CE4" w:rsidP="00364CE4">
      <w:pPr>
        <w:pStyle w:val="Default"/>
        <w:ind w:left="180" w:hanging="180"/>
        <w:rPr>
          <w:b/>
          <w:color w:val="auto"/>
        </w:rPr>
      </w:pPr>
    </w:p>
    <w:p w:rsidR="00364CE4" w:rsidRDefault="00364CE4" w:rsidP="00364CE4">
      <w:pPr>
        <w:pStyle w:val="Default"/>
        <w:ind w:left="180" w:hanging="180"/>
        <w:rPr>
          <w:b/>
          <w:color w:val="auto"/>
        </w:rPr>
      </w:pPr>
    </w:p>
    <w:p w:rsidR="00364CE4" w:rsidRDefault="00364CE4" w:rsidP="00364CE4">
      <w:pPr>
        <w:pStyle w:val="Default"/>
        <w:ind w:left="180" w:hanging="180"/>
        <w:rPr>
          <w:b/>
          <w:color w:val="auto"/>
        </w:rPr>
      </w:pPr>
    </w:p>
    <w:p w:rsidR="007937F6" w:rsidRDefault="007937F6"/>
    <w:sectPr w:rsidR="0079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4"/>
    <w:rsid w:val="00364CE4"/>
    <w:rsid w:val="007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2DC9-783B-409E-88DA-D0CB78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Char">
    <w:name w:val="Default Char"/>
    <w:link w:val="Default"/>
    <w:locked/>
    <w:rsid w:val="00364CE4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Default">
    <w:name w:val="Default"/>
    <w:link w:val="DefaultChar"/>
    <w:rsid w:val="00364CE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Perparim Terziu</dc:creator>
  <cp:keywords/>
  <dc:description/>
  <cp:lastModifiedBy>Perparim Terziu</cp:lastModifiedBy>
  <cp:revision>1</cp:revision>
  <dcterms:created xsi:type="dcterms:W3CDTF">2025-07-09T10:04:00Z</dcterms:created>
  <dcterms:modified xsi:type="dcterms:W3CDTF">2025-07-09T10:04:00Z</dcterms:modified>
</cp:coreProperties>
</file>