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1AB9C" w14:textId="55A47741" w:rsidR="00A80DB3" w:rsidRPr="006127FF" w:rsidRDefault="00621015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  <w:r w:rsidRPr="006127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4F7B" wp14:editId="29ED0205">
                <wp:simplePos x="0" y="0"/>
                <wp:positionH relativeFrom="margin">
                  <wp:align>center</wp:align>
                </wp:positionH>
                <wp:positionV relativeFrom="paragraph">
                  <wp:posOffset>-156845</wp:posOffset>
                </wp:positionV>
                <wp:extent cx="3581400" cy="777668"/>
                <wp:effectExtent l="0" t="0" r="0" b="3810"/>
                <wp:wrapNone/>
                <wp:docPr id="107361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777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E86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4FF8B9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47F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DFD1B27" wp14:editId="58764607">
                                  <wp:extent cx="276225" cy="335607"/>
                                  <wp:effectExtent l="0" t="0" r="0" b="7620"/>
                                  <wp:docPr id="2047964447" name="Picture 3" descr="A logo of a institu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6349989" name="Picture 14" descr="A logo of a institut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24" cy="340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58475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Instituti për Planifikim Hapësinor</w:t>
                            </w:r>
                          </w:p>
                          <w:p w14:paraId="7DB75FA1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47F">
                              <w:rPr>
                                <w:sz w:val="18"/>
                                <w:szCs w:val="18"/>
                              </w:rPr>
                              <w:t>Institut za Prostorno Planiranje</w:t>
                            </w:r>
                          </w:p>
                          <w:p w14:paraId="7EDCAF9A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47F">
                              <w:rPr>
                                <w:sz w:val="18"/>
                                <w:szCs w:val="18"/>
                              </w:rPr>
                              <w:t>Institute of Spatial Planning</w:t>
                            </w:r>
                          </w:p>
                          <w:p w14:paraId="73499A8F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BB4447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373A06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B9D709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B72D4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7490" tIns="18745" rIns="37490" bIns="18745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A34F7B" id="Rectangle 1" o:spid="_x0000_s1026" style="position:absolute;left:0;text-align:left;margin-left:0;margin-top:-12.35pt;width:282pt;height:6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9r0gEAAIwDAAAOAAAAZHJzL2Uyb0RvYy54bWysU9tu2zAMfR+wfxD0vthu0yQz4hTFig4D&#10;ugvQ9QNkWbKF2aJGKbGzrx+lXJqtb8NeBJEUD3kOqfXtNPRsp9AbsBUvZjlnykpojG0r/vz94d2K&#10;Mx+EbUQPVlV8rzy/3bx9sx5dqa6gg75RyAjE+nJ0Fe9CcGWWedmpQfgZOGUpqAEHEcjENmtQjIQ+&#10;9NlVni+yEbBxCFJ5T977Q5BvEr7WSoavWnsVWF9x6i2kE9NZxzPbrEXZonCdkcc2xD90MQhjqegZ&#10;6l4EwbZoXkENRiJ40GEmYchAayNV4kBsivwvNk+dcCpxIXG8O8vk/x+s/LJ7ct8wtu7dI8gfnln4&#10;0AnbqjtEGDslGipXRKGy0fnynBANT6msHj9DQ6MV2wBJg0njEAGJHZuS1Puz1GoKTJLz+mZVzHOa&#10;iKTYcrlcLFaphChP2Q59+KhgYPFScaRRJnSxe/QhdiPK05NYzMKD6fs0zt7+4aCHB49K+3DMPrUf&#10;N8WXYaonyo3XGpo9sUI47ArtNl06wF+cjbQnFfc/twIVZ/0nS8pcL+fv42Ilo1gt5zec4WWkvoxs&#10;HZq2I8AicbFwR6Jpk/i8FD9KTSNPNI/rGXfq0k6vXj7R5jcAAAD//wMAUEsDBBQABgAIAAAAIQA/&#10;KkFR3gAAAAcBAAAPAAAAZHJzL2Rvd25yZXYueG1sTI/BTsMwEETvSPyDtUjcWoeqtE2IUwESF8ql&#10;BVUc3XiJA/Y6ip028PVsT3DcmdHM23I9eieO2Mc2kIKbaQYCqQ6mpUbB2+vTZAUiJk1Gu0Co4Bsj&#10;rKvLi1IXJpxoi8ddagSXUCy0AptSV0gZa4tex2nokNj7CL3Xic++kabXJy73Ts6ybCG9bokXrO7w&#10;0WL9tRu8giHvNj/jPt9/vvj3oXe43Tw8W6Wur8b7OxAJx/QXhjM+o0PFTIcwkInCKeBHkoLJbL4E&#10;wfbtYs7KQUG+XIGsSvmfv/oFAAD//wMAUEsBAi0AFAAGAAgAAAAhALaDOJL+AAAA4QEAABMAAAAA&#10;AAAAAAAAAAAAAAAAAFtDb250ZW50X1R5cGVzXS54bWxQSwECLQAUAAYACAAAACEAOP0h/9YAAACU&#10;AQAACwAAAAAAAAAAAAAAAAAvAQAAX3JlbHMvLnJlbHNQSwECLQAUAAYACAAAACEA63+fa9IBAACM&#10;AwAADgAAAAAAAAAAAAAAAAAuAgAAZHJzL2Uyb0RvYy54bWxQSwECLQAUAAYACAAAACEAPypBUd4A&#10;AAAHAQAADwAAAAAAAAAAAAAAAAAsBAAAZHJzL2Rvd25yZXYueG1sUEsFBgAAAAAEAAQA8wAAADcF&#10;AAAAAA==&#10;" filled="f" fillcolor="#fe8637" stroked="f">
                <v:textbox inset="1.0414mm,.52069mm,1.0414mm,.52069mm">
                  <w:txbxContent>
                    <w:p w14:paraId="144FF8B9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7447F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DFD1B27" wp14:editId="58764607">
                            <wp:extent cx="276225" cy="335607"/>
                            <wp:effectExtent l="0" t="0" r="0" b="7620"/>
                            <wp:docPr id="2047964447" name="Picture 3" descr="A logo of a institu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6349989" name="Picture 14" descr="A logo of a institut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24" cy="340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58475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Instituti</w:t>
                      </w:r>
                      <w:proofErr w:type="spellEnd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për </w:t>
                      </w: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Planifikim</w:t>
                      </w:r>
                      <w:proofErr w:type="spellEnd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Hapësinor</w:t>
                      </w:r>
                      <w:proofErr w:type="spellEnd"/>
                    </w:p>
                    <w:p w14:paraId="7DB75FA1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Institut</w:t>
                      </w:r>
                      <w:proofErr w:type="spellEnd"/>
                      <w:r w:rsidRPr="00D7447F">
                        <w:rPr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Prostorno</w:t>
                      </w:r>
                      <w:proofErr w:type="spellEnd"/>
                      <w:r w:rsidRPr="00D744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Planiranje</w:t>
                      </w:r>
                      <w:proofErr w:type="spellEnd"/>
                    </w:p>
                    <w:p w14:paraId="7EDCAF9A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47F">
                        <w:rPr>
                          <w:sz w:val="18"/>
                          <w:szCs w:val="18"/>
                        </w:rPr>
                        <w:t>Institute of Spatial Planning</w:t>
                      </w:r>
                    </w:p>
                    <w:p w14:paraId="73499A8F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BB4447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373A06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B9D709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7B72D4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A0C0" w14:textId="528CAA9F" w:rsidR="003122A3" w:rsidRPr="006127FF" w:rsidRDefault="003122A3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</w:p>
    <w:p w14:paraId="57E8EA63" w14:textId="593011D3" w:rsidR="003122A3" w:rsidRPr="006127FF" w:rsidRDefault="003122A3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</w:p>
    <w:p w14:paraId="6B811A2A" w14:textId="1F3A9DA5" w:rsidR="00676F82" w:rsidRPr="0097615E" w:rsidRDefault="00676F82" w:rsidP="00676F8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F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T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E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S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Ë</w:t>
      </w:r>
    </w:p>
    <w:p w14:paraId="52D5B644" w14:textId="33A999A1" w:rsidR="00676F82" w:rsidRPr="0097615E" w:rsidRDefault="00676F82" w:rsidP="00676F82">
      <w:pPr>
        <w:jc w:val="center"/>
        <w:rPr>
          <w:rFonts w:ascii="Calibri" w:hAnsi="Calibri" w:cs="Calibri"/>
          <w:b/>
          <w:bCs/>
          <w:color w:val="538135" w:themeColor="accent6" w:themeShade="BF"/>
          <w:sz w:val="36"/>
          <w:szCs w:val="36"/>
          <w:lang w:val="en-US"/>
        </w:rPr>
      </w:pPr>
      <w:r w:rsidRPr="0097615E">
        <w:rPr>
          <w:rFonts w:ascii="Calibri" w:hAnsi="Calibri" w:cs="Calibri"/>
          <w:b/>
          <w:bCs/>
          <w:color w:val="538135" w:themeColor="accent6" w:themeShade="BF"/>
          <w:sz w:val="36"/>
          <w:szCs w:val="36"/>
          <w:lang w:val="en-US"/>
        </w:rPr>
        <w:t>SHQYRTIM PUBLIK</w:t>
      </w:r>
    </w:p>
    <w:p w14:paraId="6BBE3607" w14:textId="75C3022B" w:rsidR="00676F82" w:rsidRPr="00B16DDF" w:rsidRDefault="00676F82" w:rsidP="00676F82">
      <w:pPr>
        <w:spacing w:after="0"/>
        <w:jc w:val="center"/>
        <w:rPr>
          <w:rFonts w:ascii="Calibri" w:hAnsi="Calibri" w:cs="Calibri"/>
          <w:b/>
          <w:bCs/>
          <w:lang w:val="nn-NO"/>
        </w:rPr>
      </w:pPr>
      <w:r w:rsidRPr="00B16DDF">
        <w:rPr>
          <w:rFonts w:ascii="Calibri" w:hAnsi="Calibri" w:cs="Calibri"/>
          <w:b/>
          <w:bCs/>
          <w:lang w:val="nn-NO"/>
        </w:rPr>
        <w:t>Draft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-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Plani Hapësinor i Parkut Kombëtar Sharri</w:t>
      </w:r>
    </w:p>
    <w:p w14:paraId="7B2B96E3" w14:textId="3D2C56EB" w:rsidR="00676F82" w:rsidRPr="00B16DDF" w:rsidRDefault="00676F82" w:rsidP="00963123">
      <w:pPr>
        <w:spacing w:after="240"/>
        <w:jc w:val="center"/>
        <w:rPr>
          <w:rFonts w:ascii="Calibri" w:hAnsi="Calibri" w:cs="Calibri"/>
          <w:b/>
          <w:bCs/>
          <w:lang w:val="nn-NO"/>
        </w:rPr>
      </w:pPr>
      <w:r w:rsidRPr="00B16DDF">
        <w:rPr>
          <w:rFonts w:ascii="Calibri" w:hAnsi="Calibri" w:cs="Calibri"/>
          <w:b/>
          <w:bCs/>
          <w:lang w:val="nn-NO"/>
        </w:rPr>
        <w:t>Draft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-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Vlerësimi Strategjik Mjedisor për Parkun Kombëtar Sharri</w:t>
      </w:r>
    </w:p>
    <w:p w14:paraId="5248757B" w14:textId="41340B4C" w:rsidR="00676F82" w:rsidRPr="00B16DDF" w:rsidRDefault="00676F82" w:rsidP="0096312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6DDF">
        <w:rPr>
          <w:noProof/>
          <w:lang w:val="en-US"/>
        </w:rPr>
        <w:drawing>
          <wp:inline distT="0" distB="0" distL="0" distR="0" wp14:anchorId="19B4522C" wp14:editId="585B33E9">
            <wp:extent cx="3705466" cy="2888868"/>
            <wp:effectExtent l="0" t="0" r="0" b="6985"/>
            <wp:docPr id="67" name="Picture 2" descr="E:\I përgjithshëm ARR\Plani Hapësinor i Parkut Kombëtar Sharri\Hartat - Ajlin\Hartat e fundit nga Aylin\pk_sharri_Vendbanimet rreth parkut_A4_12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E:\I përgjithshëm ARR\Plani Hapësinor i Parkut Kombëtar Sharri\Hartat - Ajlin\Hartat e fundit nga Aylin\pk_sharri_Vendbanimet rreth parkut_A4_1207.jpg"/>
                    <pic:cNvPicPr/>
                  </pic:nvPicPr>
                  <pic:blipFill rotWithShape="1">
                    <a:blip r:embed="rId10" cstate="print"/>
                    <a:srcRect l="1604" t="2494" r="22086" b="1982"/>
                    <a:stretch/>
                  </pic:blipFill>
                  <pic:spPr bwMode="auto">
                    <a:xfrm>
                      <a:off x="0" y="0"/>
                      <a:ext cx="3760323" cy="2931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FC2A1" w14:textId="77777777" w:rsidR="00676F82" w:rsidRPr="00B16DDF" w:rsidRDefault="00676F82" w:rsidP="00676F82">
      <w:pPr>
        <w:jc w:val="center"/>
        <w:rPr>
          <w:rFonts w:ascii="Calibri" w:hAnsi="Calibri" w:cs="Calibri"/>
          <w:b/>
          <w:bCs/>
        </w:rPr>
      </w:pPr>
      <w:bookmarkStart w:id="0" w:name="_Hlk183006504"/>
      <w:r w:rsidRPr="00B16DDF">
        <w:rPr>
          <w:i/>
          <w:iCs/>
        </w:rPr>
        <w:t xml:space="preserve">Burimi </w:t>
      </w:r>
      <w:r w:rsidRPr="00B16DDF">
        <w:rPr>
          <w:i/>
          <w:iCs/>
          <w:lang w:val="en-US"/>
        </w:rPr>
        <w:t xml:space="preserve"> – </w:t>
      </w:r>
      <w:r w:rsidRPr="00B16DDF">
        <w:rPr>
          <w:i/>
          <w:iCs/>
        </w:rPr>
        <w:t xml:space="preserve">PH i PK </w:t>
      </w:r>
      <w:r w:rsidRPr="00B16DDF">
        <w:rPr>
          <w:i/>
          <w:iCs/>
          <w:lang w:val="en-US"/>
        </w:rPr>
        <w:t>Sharri</w:t>
      </w:r>
    </w:p>
    <w:bookmarkEnd w:id="0"/>
    <w:p w14:paraId="786DA724" w14:textId="45620D5C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 xml:space="preserve">Të nderuar qytetarë, </w:t>
      </w:r>
      <w:r w:rsidR="00621015" w:rsidRPr="00B16DDF">
        <w:rPr>
          <w:rFonts w:ascii="Calibri" w:hAnsi="Calibri" w:cs="Calibri"/>
          <w:b/>
          <w:bCs/>
          <w:lang w:val="sq-AL"/>
        </w:rPr>
        <w:t>pjesëtarë</w:t>
      </w:r>
      <w:r w:rsidRPr="00B16DDF">
        <w:rPr>
          <w:rFonts w:ascii="Calibri" w:hAnsi="Calibri" w:cs="Calibri"/>
          <w:b/>
          <w:bCs/>
          <w:lang w:val="sq-AL"/>
        </w:rPr>
        <w:t xml:space="preserve"> të komunitetit, ekspertë të mjedisit, përfaqësues të autoriteteve lokale dhe qendrore, biznese dhe palëve të interesuara</w:t>
      </w:r>
      <w:r w:rsidR="00621015">
        <w:rPr>
          <w:rFonts w:ascii="Calibri" w:hAnsi="Calibri" w:cs="Calibri"/>
          <w:b/>
          <w:bCs/>
          <w:lang w:val="sq-AL"/>
        </w:rPr>
        <w:t xml:space="preserve"> - </w:t>
      </w:r>
      <w:r w:rsidRPr="00B16DDF">
        <w:rPr>
          <w:rFonts w:ascii="Calibri" w:hAnsi="Calibri" w:cs="Calibri"/>
          <w:lang w:val="sq-AL"/>
        </w:rPr>
        <w:t xml:space="preserve">Kemi kënaqësinë t'ju ftojmë të merrni pjesë në Shqyrtimin Publik ku do prezantohen dhe diskutohet mbi </w:t>
      </w:r>
      <w:r w:rsidRPr="00B16DDF">
        <w:rPr>
          <w:rFonts w:ascii="Calibri" w:hAnsi="Calibri" w:cs="Calibri"/>
          <w:b/>
          <w:bCs/>
          <w:lang w:val="sq-AL"/>
        </w:rPr>
        <w:t>draft -Planin Hapësinor të Parkut Kombëtar Sharri</w:t>
      </w:r>
      <w:r w:rsidRPr="00B16DDF">
        <w:rPr>
          <w:rFonts w:ascii="Calibri" w:hAnsi="Calibri" w:cs="Calibri"/>
          <w:lang w:val="sq-AL"/>
        </w:rPr>
        <w:t xml:space="preserve"> si dhe </w:t>
      </w:r>
      <w:r w:rsidRPr="00B16DDF">
        <w:rPr>
          <w:rFonts w:ascii="Calibri" w:hAnsi="Calibri" w:cs="Calibri"/>
          <w:b/>
          <w:bCs/>
          <w:lang w:val="sq-AL"/>
        </w:rPr>
        <w:t>draft-Vlerësimin Strategjik Mjedisor (VSM)</w:t>
      </w:r>
      <w:r w:rsidRPr="00B16DDF">
        <w:rPr>
          <w:rFonts w:ascii="Calibri" w:hAnsi="Calibri" w:cs="Calibri"/>
          <w:lang w:val="sq-AL"/>
        </w:rPr>
        <w:t xml:space="preserve"> për Planin Hapësinor të Parkut Kombëtar Sharri. Ky aktivitet ofron një mundësi për të ndarë mendimet tuaja, për të parashtruar pyetje dhe për të kontribuar në formësimin e së ardhmes së kësaj zone të rëndësishme natyrore.</w:t>
      </w:r>
    </w:p>
    <w:p w14:paraId="08F1A21C" w14:textId="17E5E2AC" w:rsidR="00350CE8" w:rsidRPr="00B16DDF" w:rsidRDefault="00350CE8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Hapja formale e shqyrtimit publik b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het m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 xml:space="preserve"> </w:t>
      </w:r>
      <w:r w:rsidR="00555F7B">
        <w:rPr>
          <w:rFonts w:ascii="Calibri" w:hAnsi="Calibri" w:cs="Calibri"/>
          <w:lang w:val="sq-AL"/>
        </w:rPr>
        <w:t>02</w:t>
      </w:r>
      <w:r w:rsidRPr="00B16DDF">
        <w:rPr>
          <w:rFonts w:ascii="Calibri" w:hAnsi="Calibri" w:cs="Calibri"/>
          <w:lang w:val="sq-AL"/>
        </w:rPr>
        <w:t>.</w:t>
      </w:r>
      <w:r w:rsidR="00555F7B">
        <w:rPr>
          <w:rFonts w:ascii="Calibri" w:hAnsi="Calibri" w:cs="Calibri"/>
          <w:lang w:val="sq-AL"/>
        </w:rPr>
        <w:t>04</w:t>
      </w:r>
      <w:r w:rsidRPr="00B16DDF">
        <w:rPr>
          <w:rFonts w:ascii="Calibri" w:hAnsi="Calibri" w:cs="Calibri"/>
          <w:lang w:val="sq-AL"/>
        </w:rPr>
        <w:t>.202</w:t>
      </w:r>
      <w:r w:rsidR="00555F7B">
        <w:rPr>
          <w:rFonts w:ascii="Calibri" w:hAnsi="Calibri" w:cs="Calibri"/>
          <w:lang w:val="sq-AL"/>
        </w:rPr>
        <w:t>5</w:t>
      </w:r>
      <w:r w:rsidRPr="00B16DDF">
        <w:rPr>
          <w:rFonts w:ascii="Calibri" w:hAnsi="Calibri" w:cs="Calibri"/>
          <w:lang w:val="sq-AL"/>
        </w:rPr>
        <w:t xml:space="preserve"> (e </w:t>
      </w:r>
      <w:r w:rsidR="00555F7B">
        <w:rPr>
          <w:rFonts w:ascii="Calibri" w:hAnsi="Calibri" w:cs="Calibri"/>
          <w:lang w:val="sq-AL"/>
        </w:rPr>
        <w:t>mërkurë</w:t>
      </w:r>
      <w:r w:rsidRPr="00B16DDF">
        <w:rPr>
          <w:rFonts w:ascii="Calibri" w:hAnsi="Calibri" w:cs="Calibri"/>
          <w:lang w:val="sq-AL"/>
        </w:rPr>
        <w:t>) me publikimin e ftes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s p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r pjes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marrje n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 xml:space="preserve"> Ueb faqen e Ministris</w:t>
      </w:r>
      <w:r w:rsidR="00B16DDF" w:rsidRPr="00B16DDF">
        <w:rPr>
          <w:rFonts w:ascii="Calibri" w:hAnsi="Calibri" w:cs="Calibri"/>
          <w:lang w:val="sq-AL"/>
        </w:rPr>
        <w:t>ë</w:t>
      </w:r>
      <w:r w:rsidR="00D7447F">
        <w:rPr>
          <w:rFonts w:ascii="Calibri" w:hAnsi="Calibri" w:cs="Calibri"/>
          <w:lang w:val="sq-AL"/>
        </w:rPr>
        <w:t>.</w:t>
      </w:r>
    </w:p>
    <w:p w14:paraId="21B208A4" w14:textId="31ED961B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>Detajet e debatit publik</w:t>
      </w:r>
      <w:r w:rsidR="00350CE8" w:rsidRPr="00B16DDF">
        <w:rPr>
          <w:rFonts w:ascii="Calibri" w:hAnsi="Calibri" w:cs="Calibri"/>
          <w:b/>
          <w:bCs/>
          <w:lang w:val="sq-AL"/>
        </w:rPr>
        <w:t xml:space="preserve"> sipas komunave</w:t>
      </w:r>
      <w:r w:rsidRPr="00B16DDF">
        <w:rPr>
          <w:rFonts w:ascii="Calibri" w:hAnsi="Calibri" w:cs="Calibri"/>
          <w:b/>
          <w:bCs/>
          <w:lang w:val="sq-AL"/>
        </w:rPr>
        <w:t>:</w:t>
      </w:r>
    </w:p>
    <w:p w14:paraId="2CEB3C47" w14:textId="2AFB53FD" w:rsidR="00350CE8" w:rsidRPr="004D5983" w:rsidRDefault="00350CE8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>Debati n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 Prizren </w:t>
      </w:r>
      <w:r w:rsidR="00621015"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08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s 10-12 </w:t>
      </w:r>
      <w:r w:rsidRPr="00D7447F">
        <w:rPr>
          <w:rFonts w:ascii="Calibri" w:hAnsi="Calibri" w:cs="Calibri"/>
          <w:lang w:val="sq-AL"/>
        </w:rPr>
        <w:t>(salla e kuvendit)</w:t>
      </w:r>
      <w:r w:rsidR="004D5983" w:rsidRPr="00D7447F">
        <w:rPr>
          <w:rFonts w:ascii="Calibri" w:hAnsi="Calibri" w:cs="Calibri"/>
          <w:lang w:val="sq-AL"/>
        </w:rPr>
        <w:t>;</w:t>
      </w:r>
    </w:p>
    <w:p w14:paraId="1783EEED" w14:textId="2DA726D9" w:rsidR="00555F7B" w:rsidRPr="004D5983" w:rsidRDefault="00555F7B" w:rsidP="00555F7B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Suharekë </w:t>
      </w:r>
      <w:r w:rsidRPr="004D5983">
        <w:rPr>
          <w:rFonts w:ascii="Calibri" w:hAnsi="Calibri" w:cs="Calibri"/>
          <w:b/>
          <w:bCs/>
          <w:lang w:val="sq-AL"/>
        </w:rPr>
        <w:tab/>
      </w:r>
      <w:r>
        <w:rPr>
          <w:rFonts w:ascii="Calibri" w:hAnsi="Calibri" w:cs="Calibri"/>
          <w:b/>
          <w:bCs/>
          <w:lang w:val="sq-AL"/>
        </w:rPr>
        <w:t>15</w:t>
      </w:r>
      <w:r w:rsidRPr="004D5983">
        <w:rPr>
          <w:rFonts w:ascii="Calibri" w:hAnsi="Calibri" w:cs="Calibri"/>
          <w:b/>
          <w:bCs/>
          <w:lang w:val="sq-AL"/>
        </w:rPr>
        <w:t>.</w:t>
      </w:r>
      <w:r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 </w:t>
      </w:r>
      <w:r w:rsidRPr="00D7447F">
        <w:rPr>
          <w:rFonts w:ascii="Calibri" w:hAnsi="Calibri" w:cs="Calibri"/>
          <w:lang w:val="sq-AL"/>
        </w:rPr>
        <w:t>(Salla e Kuvendit);</w:t>
      </w:r>
    </w:p>
    <w:p w14:paraId="215685BC" w14:textId="1E1F911F" w:rsidR="00B16DDF" w:rsidRPr="00D7447F" w:rsidRDefault="00350CE8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>Debati n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 Dragash </w:t>
      </w:r>
      <w:r w:rsidR="00621015"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16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s </w:t>
      </w:r>
      <w:r w:rsidR="00B16DDF" w:rsidRPr="004D5983">
        <w:rPr>
          <w:rFonts w:ascii="Calibri" w:hAnsi="Calibri" w:cs="Calibri"/>
          <w:b/>
          <w:bCs/>
          <w:lang w:val="sq-AL"/>
        </w:rPr>
        <w:t xml:space="preserve">10-12 </w:t>
      </w:r>
      <w:r w:rsidR="00B16DDF" w:rsidRPr="00D7447F">
        <w:rPr>
          <w:rFonts w:ascii="Calibri" w:hAnsi="Calibri" w:cs="Calibri"/>
          <w:lang w:val="sq-AL"/>
        </w:rPr>
        <w:t>(Salla e Kuvendit)</w:t>
      </w:r>
      <w:r w:rsidR="004D5983" w:rsidRPr="00D7447F">
        <w:rPr>
          <w:rFonts w:ascii="Calibri" w:hAnsi="Calibri" w:cs="Calibri"/>
          <w:lang w:val="sq-AL"/>
        </w:rPr>
        <w:t>;</w:t>
      </w:r>
    </w:p>
    <w:p w14:paraId="4B1A36A2" w14:textId="2560222A" w:rsidR="00555F7B" w:rsidRPr="004D5983" w:rsidRDefault="00555F7B" w:rsidP="00555F7B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Shtërpce </w:t>
      </w:r>
      <w:r w:rsidRPr="004D5983">
        <w:rPr>
          <w:rFonts w:ascii="Calibri" w:hAnsi="Calibri" w:cs="Calibri"/>
          <w:b/>
          <w:bCs/>
          <w:lang w:val="sq-AL"/>
        </w:rPr>
        <w:tab/>
      </w:r>
      <w:r>
        <w:rPr>
          <w:rFonts w:ascii="Calibri" w:hAnsi="Calibri" w:cs="Calibri"/>
          <w:b/>
          <w:bCs/>
          <w:lang w:val="sq-AL"/>
        </w:rPr>
        <w:t>17</w:t>
      </w:r>
      <w:r w:rsidRPr="004D5983">
        <w:rPr>
          <w:rFonts w:ascii="Calibri" w:hAnsi="Calibri" w:cs="Calibri"/>
          <w:b/>
          <w:bCs/>
          <w:lang w:val="sq-AL"/>
        </w:rPr>
        <w:t>.</w:t>
      </w:r>
      <w:r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 </w:t>
      </w:r>
      <w:r w:rsidRPr="00D7447F">
        <w:rPr>
          <w:rFonts w:ascii="Calibri" w:hAnsi="Calibri" w:cs="Calibri"/>
          <w:lang w:val="sq-AL"/>
        </w:rPr>
        <w:t>(Salla e Kuvendit);</w:t>
      </w:r>
    </w:p>
    <w:p w14:paraId="6342E0DD" w14:textId="5101B38D" w:rsidR="00621015" w:rsidRPr="00D7447F" w:rsidRDefault="00621015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Kaçanik </w:t>
      </w:r>
      <w:r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22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 </w:t>
      </w:r>
      <w:r w:rsidRPr="00D7447F">
        <w:rPr>
          <w:rFonts w:ascii="Calibri" w:hAnsi="Calibri" w:cs="Calibri"/>
          <w:lang w:val="sq-AL"/>
        </w:rPr>
        <w:t>(Salla e Kuvendit)</w:t>
      </w:r>
      <w:r w:rsidR="004D5983" w:rsidRPr="00D7447F">
        <w:rPr>
          <w:rFonts w:ascii="Calibri" w:hAnsi="Calibri" w:cs="Calibri"/>
          <w:lang w:val="sq-AL"/>
        </w:rPr>
        <w:t>;</w:t>
      </w:r>
    </w:p>
    <w:p w14:paraId="4F67954F" w14:textId="2A803B26" w:rsidR="00676F82" w:rsidRPr="00B16DDF" w:rsidRDefault="00676F82" w:rsidP="00676F82">
      <w:pPr>
        <w:jc w:val="both"/>
        <w:rPr>
          <w:rFonts w:ascii="Calibri" w:hAnsi="Calibri" w:cs="Calibri"/>
          <w:b/>
          <w:bCs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lastRenderedPageBreak/>
        <w:t xml:space="preserve">Agjenda </w:t>
      </w:r>
      <w:r w:rsidR="00B16DDF" w:rsidRPr="00B16DDF">
        <w:rPr>
          <w:rFonts w:ascii="Calibri" w:hAnsi="Calibri" w:cs="Calibri"/>
          <w:b/>
          <w:bCs/>
          <w:lang w:val="sq-AL"/>
        </w:rPr>
        <w:t>e takimeve</w:t>
      </w:r>
      <w:r w:rsidRPr="00B16DDF">
        <w:rPr>
          <w:rFonts w:ascii="Calibri" w:hAnsi="Calibri" w:cs="Calibri"/>
          <w:b/>
          <w:bCs/>
          <w:lang w:val="sq-AL"/>
        </w:rPr>
        <w:t>:</w:t>
      </w:r>
    </w:p>
    <w:p w14:paraId="53D7DF40" w14:textId="696F4D4F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.00 – </w:t>
      </w: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.10 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Fjalimet hyrëse</w:t>
      </w:r>
      <w:r w:rsidR="00B16DDF" w:rsidRPr="00B16DDF">
        <w:rPr>
          <w:rFonts w:ascii="Calibri" w:hAnsi="Calibri" w:cs="Calibri"/>
          <w:lang w:val="sq-AL"/>
        </w:rPr>
        <w:t>;</w:t>
      </w:r>
    </w:p>
    <w:p w14:paraId="1B9C7524" w14:textId="39E5EAB9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.20 – </w:t>
      </w: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>.40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Prezantim</w:t>
      </w:r>
      <w:r w:rsidR="00C84FAD" w:rsidRPr="00B16DDF">
        <w:rPr>
          <w:rFonts w:ascii="Calibri" w:hAnsi="Calibri" w:cs="Calibri"/>
          <w:lang w:val="sq-AL"/>
        </w:rPr>
        <w:t>: d</w:t>
      </w:r>
      <w:r w:rsidR="00676F82" w:rsidRPr="00B16DDF">
        <w:rPr>
          <w:rFonts w:ascii="Calibri" w:hAnsi="Calibri" w:cs="Calibri"/>
          <w:lang w:val="sq-AL"/>
        </w:rPr>
        <w:t xml:space="preserve">raft-Plani Hapësinor </w:t>
      </w:r>
      <w:r w:rsidR="0033372A" w:rsidRPr="00B16DDF">
        <w:rPr>
          <w:rFonts w:ascii="Calibri" w:hAnsi="Calibri" w:cs="Calibri"/>
          <w:lang w:val="sq-AL"/>
        </w:rPr>
        <w:t>i</w:t>
      </w:r>
      <w:r w:rsidR="00676F82" w:rsidRPr="00B16DDF">
        <w:rPr>
          <w:rFonts w:ascii="Calibri" w:hAnsi="Calibri" w:cs="Calibri"/>
          <w:lang w:val="sq-AL"/>
        </w:rPr>
        <w:t xml:space="preserve"> Parkut Kombëtar Sharri</w:t>
      </w:r>
      <w:r w:rsidR="00B16DDF" w:rsidRPr="00B16DDF">
        <w:rPr>
          <w:rFonts w:ascii="Calibri" w:hAnsi="Calibri" w:cs="Calibri"/>
          <w:lang w:val="sq-AL"/>
        </w:rPr>
        <w:t>;</w:t>
      </w:r>
    </w:p>
    <w:p w14:paraId="5C46A637" w14:textId="138E9226" w:rsidR="00676F82" w:rsidRPr="00B16DDF" w:rsidRDefault="00621015" w:rsidP="00C84FAD">
      <w:pPr>
        <w:pStyle w:val="NoSpacing"/>
        <w:ind w:left="1440" w:hanging="1440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.40 – </w:t>
      </w: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>.00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Prezantim</w:t>
      </w:r>
      <w:r w:rsidR="00C84FAD" w:rsidRPr="00B16DDF">
        <w:rPr>
          <w:rFonts w:ascii="Calibri" w:hAnsi="Calibri" w:cs="Calibri"/>
          <w:lang w:val="sq-AL"/>
        </w:rPr>
        <w:t xml:space="preserve">: </w:t>
      </w:r>
      <w:r w:rsidR="00676F82" w:rsidRPr="00B16DDF">
        <w:rPr>
          <w:rFonts w:ascii="Calibri" w:hAnsi="Calibri" w:cs="Calibri"/>
          <w:lang w:val="sq-AL"/>
        </w:rPr>
        <w:t>draft-Vlerësimi Strategjik Mjedisor për draft-Planin</w:t>
      </w:r>
      <w:r w:rsidR="0033372A" w:rsidRPr="00B16DDF">
        <w:rPr>
          <w:rFonts w:ascii="Calibri" w:hAnsi="Calibri" w:cs="Calibri"/>
          <w:lang w:val="sq-AL"/>
        </w:rPr>
        <w:t xml:space="preserve"> </w:t>
      </w:r>
      <w:r w:rsidR="00676F82" w:rsidRPr="00B16DDF">
        <w:rPr>
          <w:rFonts w:ascii="Calibri" w:hAnsi="Calibri" w:cs="Calibri"/>
          <w:lang w:val="sq-AL"/>
        </w:rPr>
        <w:t>Hapësinor të Parkut Kombëtar Sharri</w:t>
      </w:r>
      <w:r w:rsidR="00B16DDF" w:rsidRPr="00B16DDF">
        <w:rPr>
          <w:rFonts w:ascii="Calibri" w:hAnsi="Calibri" w:cs="Calibri"/>
          <w:lang w:val="sq-AL"/>
        </w:rPr>
        <w:t>;</w:t>
      </w:r>
    </w:p>
    <w:p w14:paraId="1D637867" w14:textId="177454DA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 xml:space="preserve">.00 – </w:t>
      </w: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>.30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Debat i hapur</w:t>
      </w:r>
      <w:r w:rsidR="00B16DDF" w:rsidRPr="00B16DDF">
        <w:rPr>
          <w:rFonts w:ascii="Calibri" w:hAnsi="Calibri" w:cs="Calibri"/>
          <w:lang w:val="sq-AL"/>
        </w:rPr>
        <w:t>;</w:t>
      </w:r>
    </w:p>
    <w:p w14:paraId="0C0EDAE4" w14:textId="40FA9E33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 xml:space="preserve">.30 – </w:t>
      </w:r>
      <w:r>
        <w:rPr>
          <w:rFonts w:ascii="Calibri" w:hAnsi="Calibri" w:cs="Calibri"/>
          <w:lang w:val="sq-AL"/>
        </w:rPr>
        <w:t>12</w:t>
      </w:r>
      <w:r w:rsidR="00676F82" w:rsidRPr="00B16DDF">
        <w:rPr>
          <w:rFonts w:ascii="Calibri" w:hAnsi="Calibri" w:cs="Calibri"/>
          <w:lang w:val="sq-AL"/>
        </w:rPr>
        <w:t>.00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 xml:space="preserve">Hapat e ardhshëm dhe mbyllja e </w:t>
      </w:r>
      <w:r w:rsidR="00B16DDF" w:rsidRPr="00B16DDF">
        <w:rPr>
          <w:rFonts w:ascii="Calibri" w:hAnsi="Calibri" w:cs="Calibri"/>
          <w:lang w:val="sq-AL"/>
        </w:rPr>
        <w:t>debatit</w:t>
      </w:r>
      <w:r w:rsidR="00676F82" w:rsidRPr="00B16DDF">
        <w:rPr>
          <w:rFonts w:ascii="Calibri" w:hAnsi="Calibri" w:cs="Calibri"/>
          <w:lang w:val="sq-AL"/>
        </w:rPr>
        <w:t xml:space="preserve"> publik</w:t>
      </w:r>
      <w:r w:rsidR="00B16DDF" w:rsidRPr="00B16DDF">
        <w:rPr>
          <w:rFonts w:ascii="Calibri" w:hAnsi="Calibri" w:cs="Calibri"/>
          <w:lang w:val="sq-AL"/>
        </w:rPr>
        <w:t>.</w:t>
      </w:r>
    </w:p>
    <w:p w14:paraId="30F01DA4" w14:textId="77777777" w:rsidR="00676F82" w:rsidRPr="00B16DDF" w:rsidRDefault="00676F82" w:rsidP="00676F82">
      <w:pPr>
        <w:pStyle w:val="NoSpacing"/>
        <w:jc w:val="both"/>
        <w:rPr>
          <w:rFonts w:ascii="Calibri" w:hAnsi="Calibri" w:cs="Calibri"/>
          <w:lang w:val="sq-AL"/>
        </w:rPr>
      </w:pPr>
    </w:p>
    <w:p w14:paraId="06ADFAFE" w14:textId="77777777" w:rsidR="00676F82" w:rsidRPr="00B16DDF" w:rsidRDefault="00676F82" w:rsidP="00676F82">
      <w:pPr>
        <w:jc w:val="both"/>
        <w:rPr>
          <w:rFonts w:ascii="Calibri" w:hAnsi="Calibri" w:cs="Calibri"/>
          <w:b/>
          <w:bCs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>Pse është e rëndësishme pjesëmarrja juaj:</w:t>
      </w:r>
    </w:p>
    <w:p w14:paraId="5B8290A7" w14:textId="20003C7C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Parku Kombëtar Sharri është një nga pasuritë më të rëndësishme natyrore në rajonin tonë, i njohur për biodiversitetin, trashëgiminë kulturore dhe rëndësinë mjedisore. Ky plan synon të balancojë zhvillimin e qëndrueshëm me ruajtjen e këtij ekosistemi unik. Së bashku mund të punojmë për një të ardhme që harmonizon zhvillimin dhe ruajtjen e Parkut Kombëtar Sharri.</w:t>
      </w:r>
    </w:p>
    <w:p w14:paraId="3AF44137" w14:textId="77777777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Kontributi juaj do të ndihmojë:</w:t>
      </w:r>
    </w:p>
    <w:p w14:paraId="4776C00F" w14:textId="77777777" w:rsidR="00676F82" w:rsidRPr="00B16DDF" w:rsidRDefault="00676F82" w:rsidP="00676F82">
      <w:pPr>
        <w:numPr>
          <w:ilvl w:val="0"/>
          <w:numId w:val="47"/>
        </w:numPr>
        <w:spacing w:after="0" w:line="278" w:lineRule="auto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Që plani hapësinor të reflektojë nevojat dhe shqetësimet e komuniteteve lokale.</w:t>
      </w:r>
    </w:p>
    <w:p w14:paraId="31B2DA90" w14:textId="77777777" w:rsidR="00676F82" w:rsidRPr="00B16DDF" w:rsidRDefault="00676F82" w:rsidP="00676F82">
      <w:pPr>
        <w:numPr>
          <w:ilvl w:val="0"/>
          <w:numId w:val="47"/>
        </w:numPr>
        <w:spacing w:after="0" w:line="278" w:lineRule="auto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Të identifikohen ndikimet e mundshme mjedisore, sociale dhe ekonomike të zhvillimeve të propozuara.</w:t>
      </w:r>
    </w:p>
    <w:p w14:paraId="35779B5B" w14:textId="77777777" w:rsidR="00676F82" w:rsidRPr="00B16DDF" w:rsidRDefault="00676F82" w:rsidP="00621015">
      <w:pPr>
        <w:numPr>
          <w:ilvl w:val="0"/>
          <w:numId w:val="47"/>
        </w:numPr>
        <w:spacing w:after="240" w:line="278" w:lineRule="auto"/>
        <w:ind w:left="714" w:hanging="357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Të forcohen strategjitë për mbrojtjen e trashëgimisë natyrore dhe kulturore të parkut.</w:t>
      </w:r>
    </w:p>
    <w:p w14:paraId="507C9D7E" w14:textId="14AD715F" w:rsidR="00676F82" w:rsidRDefault="00676F82" w:rsidP="00621015">
      <w:pPr>
        <w:spacing w:after="240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 xml:space="preserve">Aktiviteti organizohet </w:t>
      </w:r>
      <w:r w:rsidRPr="00B16DDF">
        <w:rPr>
          <w:rFonts w:ascii="Calibri" w:hAnsi="Calibri" w:cs="Calibri"/>
          <w:lang w:val="sq-AL"/>
        </w:rPr>
        <w:t xml:space="preserve">nga Ministria e </w:t>
      </w:r>
      <w:r w:rsidR="00B16DDF" w:rsidRPr="00B16DDF">
        <w:rPr>
          <w:rFonts w:ascii="Calibri" w:hAnsi="Calibri" w:cs="Calibri"/>
          <w:lang w:val="sq-AL"/>
        </w:rPr>
        <w:t>Mjedisit</w:t>
      </w:r>
      <w:r w:rsidRPr="00B16DDF">
        <w:rPr>
          <w:rFonts w:ascii="Calibri" w:hAnsi="Calibri" w:cs="Calibri"/>
          <w:lang w:val="sq-AL"/>
        </w:rPr>
        <w:t>, Planifikimit Hapësinor dhe Infrastrukturës</w:t>
      </w:r>
      <w:r w:rsidR="00D7447F">
        <w:rPr>
          <w:rFonts w:ascii="Calibri" w:hAnsi="Calibri" w:cs="Calibri"/>
          <w:lang w:val="sq-AL"/>
        </w:rPr>
        <w:t xml:space="preserve">, përkatësisht </w:t>
      </w:r>
      <w:r w:rsidRPr="00B16DDF">
        <w:rPr>
          <w:rFonts w:ascii="Calibri" w:hAnsi="Calibri" w:cs="Calibri"/>
          <w:lang w:val="sq-AL"/>
        </w:rPr>
        <w:t xml:space="preserve">Instituti për Planifikim Hapësinor, me mbështetjen </w:t>
      </w:r>
      <w:r w:rsidR="00555F7B">
        <w:rPr>
          <w:rFonts w:ascii="Calibri" w:hAnsi="Calibri" w:cs="Calibri"/>
          <w:lang w:val="sq-AL"/>
        </w:rPr>
        <w:t>e</w:t>
      </w:r>
      <w:r w:rsidR="0097615E">
        <w:rPr>
          <w:rFonts w:ascii="Calibri" w:hAnsi="Calibri" w:cs="Calibri"/>
          <w:lang w:val="sq-AL"/>
        </w:rPr>
        <w:t xml:space="preserve"> UN-Habitat Kosova</w:t>
      </w:r>
      <w:r w:rsidR="00914B2F">
        <w:rPr>
          <w:rFonts w:ascii="Calibri" w:hAnsi="Calibri" w:cs="Calibri"/>
          <w:lang w:val="sq-AL"/>
        </w:rPr>
        <w:t>/SwEPA</w:t>
      </w:r>
      <w:r w:rsidR="0097615E">
        <w:rPr>
          <w:rFonts w:ascii="Calibri" w:hAnsi="Calibri" w:cs="Calibri"/>
          <w:lang w:val="sq-AL"/>
        </w:rPr>
        <w:t xml:space="preserve"> dhe </w:t>
      </w:r>
      <w:r w:rsidR="00555F7B">
        <w:rPr>
          <w:rFonts w:ascii="Calibri" w:hAnsi="Calibri" w:cs="Calibri"/>
          <w:lang w:val="sq-AL"/>
        </w:rPr>
        <w:t>OSBE-së</w:t>
      </w:r>
      <w:r w:rsidR="00914B2F">
        <w:rPr>
          <w:rFonts w:ascii="Calibri" w:hAnsi="Calibri" w:cs="Calibri"/>
          <w:lang w:val="sq-AL"/>
        </w:rPr>
        <w:t>/</w:t>
      </w:r>
      <w:r w:rsidR="00555F7B">
        <w:rPr>
          <w:rFonts w:ascii="Calibri" w:hAnsi="Calibri" w:cs="Calibri"/>
          <w:lang w:val="sq-AL"/>
        </w:rPr>
        <w:t>Misioni në</w:t>
      </w:r>
      <w:r w:rsidRPr="00B16DDF">
        <w:rPr>
          <w:rFonts w:ascii="Calibri" w:hAnsi="Calibri" w:cs="Calibri"/>
          <w:lang w:val="sq-AL"/>
        </w:rPr>
        <w:t xml:space="preserve"> </w:t>
      </w:r>
      <w:bookmarkStart w:id="1" w:name="_GoBack"/>
      <w:bookmarkEnd w:id="1"/>
      <w:r w:rsidRPr="00B16DDF">
        <w:rPr>
          <w:rFonts w:ascii="Calibri" w:hAnsi="Calibri" w:cs="Calibri"/>
          <w:lang w:val="sq-AL"/>
        </w:rPr>
        <w:t>Kosov</w:t>
      </w:r>
      <w:r w:rsidR="00555F7B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.</w:t>
      </w:r>
    </w:p>
    <w:p w14:paraId="41F5A0F6" w14:textId="77777777" w:rsidR="00621015" w:rsidRDefault="00621015" w:rsidP="00621015">
      <w:pPr>
        <w:spacing w:after="240"/>
        <w:jc w:val="both"/>
        <w:rPr>
          <w:rFonts w:ascii="Calibri" w:hAnsi="Calibri" w:cs="Calibri"/>
          <w:lang w:val="sq-AL"/>
        </w:rPr>
      </w:pPr>
    </w:p>
    <w:p w14:paraId="437D7B21" w14:textId="721C415A" w:rsidR="00B16DDF" w:rsidRPr="008953C8" w:rsidRDefault="00B16DDF" w:rsidP="0089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  <w:b/>
          <w:bCs/>
          <w:lang w:val="sq-AL"/>
        </w:rPr>
      </w:pPr>
      <w:r w:rsidRPr="008953C8">
        <w:rPr>
          <w:rFonts w:ascii="Calibri" w:hAnsi="Calibri" w:cs="Calibri"/>
          <w:b/>
          <w:bCs/>
          <w:lang w:val="sq-AL"/>
        </w:rPr>
        <w:t>Ju bëjmë me dije se dokument</w:t>
      </w:r>
      <w:r w:rsidR="008953C8" w:rsidRPr="008953C8">
        <w:rPr>
          <w:rFonts w:ascii="Calibri" w:hAnsi="Calibri" w:cs="Calibri"/>
          <w:b/>
          <w:bCs/>
          <w:lang w:val="sq-AL"/>
        </w:rPr>
        <w:t>et</w:t>
      </w:r>
      <w:r w:rsidRPr="008953C8">
        <w:rPr>
          <w:rFonts w:ascii="Calibri" w:hAnsi="Calibri" w:cs="Calibri"/>
          <w:b/>
          <w:bCs/>
          <w:lang w:val="sq-AL"/>
        </w:rPr>
        <w:t xml:space="preserve"> </w:t>
      </w:r>
      <w:r w:rsidR="008953C8" w:rsidRPr="008953C8">
        <w:rPr>
          <w:rFonts w:ascii="Calibri" w:hAnsi="Calibri" w:cs="Calibri"/>
          <w:b/>
          <w:bCs/>
          <w:lang w:val="sq-AL"/>
        </w:rPr>
        <w:t>janë</w:t>
      </w:r>
      <w:r w:rsidRPr="008953C8">
        <w:rPr>
          <w:rFonts w:ascii="Calibri" w:hAnsi="Calibri" w:cs="Calibri"/>
          <w:b/>
          <w:bCs/>
          <w:lang w:val="sq-AL"/>
        </w:rPr>
        <w:t xml:space="preserve"> rezultat i punës së përbashkët të sektorëve të rëndësishëm të Qeverisë së Kosovës, komunave, institucioneve relevante, profesionistëve të fushave të ndryshme si dhe pjesëmarrësve nga shoqëria civile.</w:t>
      </w:r>
    </w:p>
    <w:p w14:paraId="7B22884C" w14:textId="0FE38060" w:rsidR="00B16DDF" w:rsidRPr="008953C8" w:rsidRDefault="003F5404" w:rsidP="0089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sq-AL"/>
        </w:rPr>
      </w:pPr>
      <w:r>
        <w:rPr>
          <w:rFonts w:ascii="Calibri" w:hAnsi="Calibri" w:cs="Calibri"/>
          <w:b/>
          <w:bCs/>
          <w:lang w:val="sq-AL"/>
        </w:rPr>
        <w:t>Nga dita e hapjes formale të shqyrtimit publik, d</w:t>
      </w:r>
      <w:r w:rsidR="00B16DDF" w:rsidRPr="008953C8">
        <w:rPr>
          <w:rFonts w:ascii="Calibri" w:hAnsi="Calibri" w:cs="Calibri"/>
          <w:b/>
          <w:bCs/>
          <w:lang w:val="sq-AL"/>
        </w:rPr>
        <w:t>okument</w:t>
      </w:r>
      <w:r w:rsidR="008953C8" w:rsidRPr="008953C8">
        <w:rPr>
          <w:rFonts w:ascii="Calibri" w:hAnsi="Calibri" w:cs="Calibri"/>
          <w:b/>
          <w:bCs/>
          <w:lang w:val="sq-AL"/>
        </w:rPr>
        <w:t>et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mund </w:t>
      </w:r>
      <w:r w:rsidR="008953C8" w:rsidRPr="008953C8">
        <w:rPr>
          <w:rFonts w:ascii="Calibri" w:hAnsi="Calibri" w:cs="Calibri"/>
          <w:b/>
          <w:bCs/>
          <w:lang w:val="sq-AL"/>
        </w:rPr>
        <w:t>ti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gjeni dhe t</w:t>
      </w:r>
      <w:r w:rsidR="008953C8" w:rsidRPr="008953C8">
        <w:rPr>
          <w:rFonts w:ascii="Calibri" w:hAnsi="Calibri" w:cs="Calibri"/>
          <w:b/>
          <w:bCs/>
          <w:lang w:val="sq-AL"/>
        </w:rPr>
        <w:t>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shkarkoni nga ueb-faqe</w:t>
      </w:r>
      <w:r w:rsidR="00573089">
        <w:rPr>
          <w:rFonts w:ascii="Calibri" w:hAnsi="Calibri" w:cs="Calibri"/>
          <w:b/>
          <w:bCs/>
          <w:lang w:val="sq-AL"/>
        </w:rPr>
        <w:t xml:space="preserve">n </w:t>
      </w:r>
      <w:hyperlink r:id="rId11" w:history="1">
        <w:r w:rsidR="00573089" w:rsidRPr="00573089">
          <w:rPr>
            <w:rFonts w:eastAsia="Calibri" w:cstheme="minorHAnsi"/>
            <w:b/>
            <w:color w:val="0563C1"/>
            <w:u w:val="single"/>
            <w:lang w:val="en-US"/>
          </w:rPr>
          <w:t>https://mmphi.rks-gov.net/Document/Announcements</w:t>
        </w:r>
      </w:hyperlink>
      <w:r w:rsidR="00B16DDF" w:rsidRPr="008953C8">
        <w:rPr>
          <w:rFonts w:ascii="Calibri" w:hAnsi="Calibri" w:cs="Calibri"/>
          <w:b/>
          <w:bCs/>
          <w:lang w:val="sq-AL"/>
        </w:rPr>
        <w:t>, të njëjti</w:t>
      </w:r>
      <w:r w:rsidR="008953C8" w:rsidRPr="008953C8">
        <w:rPr>
          <w:rFonts w:ascii="Calibri" w:hAnsi="Calibri" w:cs="Calibri"/>
          <w:b/>
          <w:bCs/>
          <w:lang w:val="sq-AL"/>
        </w:rPr>
        <w:t>t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mund t</w:t>
      </w:r>
      <w:r w:rsidR="008953C8" w:rsidRPr="008953C8">
        <w:rPr>
          <w:rFonts w:ascii="Calibri" w:hAnsi="Calibri" w:cs="Calibri"/>
          <w:b/>
          <w:bCs/>
          <w:lang w:val="sq-AL"/>
        </w:rPr>
        <w:t>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merrni në CD në zyrat e Institutit për Planifikim Hapësinor, ndërtesa e “Ish Rilindjes” kati XIV në Prishtinë. </w:t>
      </w:r>
      <w:r w:rsidR="00573089">
        <w:rPr>
          <w:rFonts w:ascii="Calibri" w:hAnsi="Calibri" w:cs="Calibri"/>
          <w:b/>
          <w:bCs/>
          <w:lang w:val="sq-AL"/>
        </w:rPr>
        <w:t>K</w:t>
      </w:r>
      <w:r w:rsidR="00B16DDF" w:rsidRPr="008953C8">
        <w:rPr>
          <w:rFonts w:ascii="Calibri" w:hAnsi="Calibri" w:cs="Calibri"/>
          <w:b/>
          <w:bCs/>
          <w:lang w:val="sq-AL"/>
        </w:rPr>
        <w:t>omentet mund t</w:t>
      </w:r>
      <w:r w:rsidR="00573089">
        <w:rPr>
          <w:rFonts w:ascii="Calibri" w:hAnsi="Calibri" w:cs="Calibri"/>
          <w:b/>
          <w:bCs/>
          <w:lang w:val="sq-AL"/>
        </w:rPr>
        <w:t>’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i dërgoni </w:t>
      </w:r>
      <w:r w:rsidR="00537333">
        <w:rPr>
          <w:rFonts w:ascii="Calibri" w:hAnsi="Calibri" w:cs="Calibri"/>
          <w:b/>
          <w:bCs/>
          <w:lang w:val="sq-AL"/>
        </w:rPr>
        <w:t xml:space="preserve">deri më 03.05.2025, 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në adresën </w:t>
      </w:r>
      <w:hyperlink r:id="rId12" w:history="1">
        <w:r w:rsidR="00573089" w:rsidRPr="00F61D37">
          <w:rPr>
            <w:rStyle w:val="Hyperlink"/>
            <w:rFonts w:ascii="Calibri" w:hAnsi="Calibri" w:cs="Calibri"/>
            <w:b/>
            <w:bCs/>
            <w:lang w:val="sq-AL"/>
          </w:rPr>
          <w:t>arben.rrecaj@rks-gov.net</w:t>
        </w:r>
      </w:hyperlink>
      <w:r w:rsidR="00B16DDF" w:rsidRPr="008953C8">
        <w:rPr>
          <w:rFonts w:ascii="Calibri" w:hAnsi="Calibri" w:cs="Calibri"/>
          <w:b/>
          <w:bCs/>
          <w:lang w:val="sq-AL"/>
        </w:rPr>
        <w:t xml:space="preserve">; </w:t>
      </w:r>
      <w:r w:rsidR="00B16DDF" w:rsidRPr="008953C8">
        <w:rPr>
          <w:rFonts w:ascii="Calibri" w:hAnsi="Calibri" w:cs="Calibri"/>
          <w:b/>
          <w:bCs/>
          <w:color w:val="0070C0"/>
          <w:lang w:val="sq-AL"/>
        </w:rPr>
        <w:t>rizah.murseli@rks-gov .net</w:t>
      </w:r>
      <w:r w:rsidR="00537333">
        <w:rPr>
          <w:rFonts w:ascii="Calibri" w:hAnsi="Calibri" w:cs="Calibri"/>
          <w:b/>
          <w:bCs/>
          <w:color w:val="0070C0"/>
          <w:lang w:val="sq-AL"/>
        </w:rPr>
        <w:t>;</w:t>
      </w:r>
      <w:r w:rsidR="007C7CC3">
        <w:rPr>
          <w:rFonts w:ascii="Calibri" w:hAnsi="Calibri" w:cs="Calibri"/>
          <w:b/>
          <w:bCs/>
          <w:color w:val="0070C0"/>
          <w:lang w:val="sq-AL"/>
        </w:rPr>
        <w:t xml:space="preserve"> </w:t>
      </w:r>
      <w:r w:rsidR="007C7CC3" w:rsidRPr="007C7CC3">
        <w:rPr>
          <w:rFonts w:ascii="Calibri" w:hAnsi="Calibri" w:cs="Calibri"/>
          <w:lang w:val="sq-AL"/>
        </w:rPr>
        <w:t>dhe</w:t>
      </w:r>
      <w:r w:rsidR="00537333">
        <w:rPr>
          <w:rFonts w:ascii="Calibri" w:hAnsi="Calibri" w:cs="Calibri"/>
          <w:b/>
          <w:bCs/>
          <w:color w:val="0070C0"/>
          <w:lang w:val="sq-AL"/>
        </w:rPr>
        <w:t xml:space="preserve"> </w:t>
      </w:r>
      <w:hyperlink r:id="rId13" w:history="1">
        <w:r w:rsidR="007C7CC3" w:rsidRPr="005F0A7F">
          <w:rPr>
            <w:rStyle w:val="Hyperlink"/>
            <w:rFonts w:ascii="Calibri" w:hAnsi="Calibri" w:cs="Calibri"/>
            <w:b/>
            <w:bCs/>
            <w:lang w:val="sq-AL"/>
          </w:rPr>
          <w:t>rizah.muqolli@rks-gov.net</w:t>
        </w:r>
      </w:hyperlink>
      <w:r w:rsidR="00537333">
        <w:rPr>
          <w:rFonts w:ascii="Calibri" w:hAnsi="Calibri" w:cs="Calibri"/>
          <w:b/>
          <w:bCs/>
          <w:lang w:val="sq-AL"/>
        </w:rPr>
        <w:t xml:space="preserve"> .</w:t>
      </w:r>
    </w:p>
    <w:p w14:paraId="15D5B9FC" w14:textId="434CA308" w:rsidR="00B16DDF" w:rsidRDefault="00B16DDF" w:rsidP="00676F82">
      <w:pPr>
        <w:jc w:val="both"/>
        <w:rPr>
          <w:rFonts w:ascii="Calibri" w:hAnsi="Calibri" w:cs="Calibri"/>
          <w:lang w:val="sq-AL"/>
        </w:rPr>
      </w:pPr>
    </w:p>
    <w:p w14:paraId="6E17435E" w14:textId="77777777" w:rsidR="00B16DDF" w:rsidRPr="00B16DDF" w:rsidRDefault="00B16DDF" w:rsidP="00676F82">
      <w:pPr>
        <w:jc w:val="both"/>
        <w:rPr>
          <w:rFonts w:ascii="Calibri" w:hAnsi="Calibri" w:cs="Calibri"/>
          <w:lang w:val="sq-AL"/>
        </w:rPr>
      </w:pPr>
    </w:p>
    <w:p w14:paraId="0097E7ED" w14:textId="77777777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Ju mirëpresim.</w:t>
      </w:r>
    </w:p>
    <w:p w14:paraId="5EA92319" w14:textId="77777777" w:rsidR="00676F82" w:rsidRDefault="00676F82" w:rsidP="00676F82">
      <w:pPr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C8A4F49" w14:textId="77777777" w:rsidR="008F23BE" w:rsidRPr="006127FF" w:rsidRDefault="008F23BE" w:rsidP="00676F82">
      <w:pPr>
        <w:jc w:val="center"/>
        <w:rPr>
          <w:rFonts w:ascii="Calibri" w:hAnsi="Calibri" w:cs="Calibri"/>
        </w:rPr>
      </w:pPr>
    </w:p>
    <w:sectPr w:rsidR="008F23BE" w:rsidRPr="006127FF" w:rsidSect="00621015">
      <w:headerReference w:type="even" r:id="rId14"/>
      <w:footerReference w:type="even" r:id="rId15"/>
      <w:headerReference w:type="first" r:id="rId16"/>
      <w:footerReference w:type="first" r:id="rId17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7C33" w14:textId="77777777" w:rsidR="004E770B" w:rsidRDefault="004E770B" w:rsidP="006C4418">
      <w:pPr>
        <w:spacing w:after="0" w:line="240" w:lineRule="auto"/>
      </w:pPr>
      <w:r>
        <w:separator/>
      </w:r>
    </w:p>
  </w:endnote>
  <w:endnote w:type="continuationSeparator" w:id="0">
    <w:p w14:paraId="5D060082" w14:textId="77777777" w:rsidR="004E770B" w:rsidRDefault="004E770B" w:rsidP="006C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CE 55 Roman">
    <w:altName w:val="Calibri"/>
    <w:charset w:val="00"/>
    <w:family w:val="auto"/>
    <w:pitch w:val="variable"/>
    <w:sig w:usb0="80000027" w:usb1="00000000" w:usb2="00000000" w:usb3="00000000" w:csb0="00000003" w:csb1="00000000"/>
  </w:font>
  <w:font w:name="Frutiger LT 55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2"/>
      <w:gridCol w:w="1458"/>
      <w:gridCol w:w="1314"/>
      <w:gridCol w:w="377"/>
    </w:tblGrid>
    <w:tr w:rsidR="001128D2" w:rsidRPr="00EB4C08" w14:paraId="6B4D7C01" w14:textId="77777777" w:rsidTr="00F62AAE">
      <w:tc>
        <w:tcPr>
          <w:tcW w:w="9071" w:type="dxa"/>
          <w:gridSpan w:val="4"/>
          <w:tcBorders>
            <w:top w:val="double" w:sz="4" w:space="0" w:color="595959" w:themeColor="text1" w:themeTint="A6"/>
          </w:tcBorders>
        </w:tcPr>
        <w:p w14:paraId="28743EA7" w14:textId="77777777" w:rsidR="001128D2" w:rsidRPr="00A4313B" w:rsidRDefault="001128D2" w:rsidP="001128D2">
          <w:pPr>
            <w:pStyle w:val="Footer"/>
            <w:jc w:val="center"/>
            <w:rPr>
              <w:rFonts w:ascii="Frutiger CE 55 Roman" w:hAnsi="Frutiger CE 55 Roman"/>
              <w:b/>
              <w:color w:val="7F7F7F" w:themeColor="text1" w:themeTint="80"/>
              <w:spacing w:val="20"/>
              <w:sz w:val="16"/>
              <w:szCs w:val="16"/>
            </w:rPr>
          </w:pPr>
          <w:r w:rsidRPr="00A4313B">
            <w:rPr>
              <w:rFonts w:ascii="Frutiger CE 55 Roman" w:hAnsi="Frutiger CE 55 Roman"/>
              <w:b/>
              <w:color w:val="7F7F7F" w:themeColor="text1" w:themeTint="80"/>
              <w:spacing w:val="20"/>
              <w:sz w:val="16"/>
              <w:szCs w:val="16"/>
            </w:rPr>
            <w:t>INCLUSIVE DEVELOPMENT PROGRAMME</w:t>
          </w:r>
        </w:p>
        <w:p w14:paraId="0E945354" w14:textId="77777777" w:rsidR="001128D2" w:rsidRPr="00A4313B" w:rsidRDefault="001128D2" w:rsidP="001128D2">
          <w:pPr>
            <w:pStyle w:val="Footer"/>
            <w:jc w:val="center"/>
            <w:rPr>
              <w:rFonts w:ascii="Frutiger CE 55 Roman" w:hAnsi="Frutiger CE 55 Roman"/>
              <w:b/>
              <w:color w:val="595959" w:themeColor="text1" w:themeTint="A6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5680" behindDoc="1" locked="0" layoutInCell="1" allowOverlap="1" wp14:anchorId="6929B818" wp14:editId="00886071">
                <wp:simplePos x="0" y="0"/>
                <wp:positionH relativeFrom="rightMargin">
                  <wp:posOffset>-991235</wp:posOffset>
                </wp:positionH>
                <wp:positionV relativeFrom="paragraph">
                  <wp:posOffset>100013</wp:posOffset>
                </wp:positionV>
                <wp:extent cx="1172845" cy="567690"/>
                <wp:effectExtent l="0" t="0" r="8255" b="3810"/>
                <wp:wrapNone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4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7F7F7F" w:themeColor="text1" w:themeTint="80"/>
              <w:sz w:val="14"/>
              <w:szCs w:val="14"/>
            </w:rPr>
            <w:t xml:space="preserve">Ministry Object </w:t>
          </w:r>
          <w:r w:rsidRPr="00A4313B">
            <w:rPr>
              <w:color w:val="7F7F7F" w:themeColor="text1" w:themeTint="80"/>
              <w:sz w:val="14"/>
              <w:szCs w:val="14"/>
            </w:rPr>
            <w:t>“Rilindja”, 10</w:t>
          </w:r>
          <w:r w:rsidRPr="00A4313B">
            <w:rPr>
              <w:color w:val="7F7F7F" w:themeColor="text1" w:themeTint="80"/>
              <w:sz w:val="14"/>
              <w:szCs w:val="14"/>
              <w:vertAlign w:val="superscript"/>
            </w:rPr>
            <w:t xml:space="preserve">th </w:t>
          </w:r>
          <w:r w:rsidRPr="00A4313B">
            <w:rPr>
              <w:color w:val="7F7F7F" w:themeColor="text1" w:themeTint="80"/>
              <w:sz w:val="14"/>
              <w:szCs w:val="14"/>
            </w:rPr>
            <w:t>floor, Prishtina, Kosovo, Tel: +381 38 200 32611, office@unhabitat-kosovo.org</w:t>
          </w:r>
        </w:p>
      </w:tc>
    </w:tr>
    <w:tr w:rsidR="001128D2" w:rsidRPr="00EB4C08" w14:paraId="57FE984E" w14:textId="77777777" w:rsidTr="00F62AAE">
      <w:tc>
        <w:tcPr>
          <w:tcW w:w="9071" w:type="dxa"/>
          <w:gridSpan w:val="4"/>
        </w:tcPr>
        <w:p w14:paraId="169B1EF0" w14:textId="77777777" w:rsidR="001128D2" w:rsidRPr="00A4313B" w:rsidRDefault="001128D2" w:rsidP="001128D2">
          <w:pPr>
            <w:pStyle w:val="Footer"/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</w:rPr>
          </w:pPr>
        </w:p>
      </w:tc>
    </w:tr>
    <w:tr w:rsidR="001128D2" w14:paraId="61B29F1F" w14:textId="77777777" w:rsidTr="00F62AAE">
      <w:trPr>
        <w:gridAfter w:val="1"/>
        <w:wAfter w:w="377" w:type="dxa"/>
      </w:trPr>
      <w:tc>
        <w:tcPr>
          <w:tcW w:w="5922" w:type="dxa"/>
        </w:tcPr>
        <w:p w14:paraId="5D25CE3D" w14:textId="77777777" w:rsidR="001128D2" w:rsidRPr="00262E2A" w:rsidRDefault="001128D2" w:rsidP="001128D2">
          <w:pPr>
            <w:pStyle w:val="Footer"/>
            <w:rPr>
              <w:i/>
              <w:color w:val="595959" w:themeColor="text1" w:themeTint="A6"/>
              <w:sz w:val="14"/>
              <w:szCs w:val="14"/>
              <w:lang w:val="nn-NO"/>
            </w:rPr>
          </w:pPr>
          <w:r>
            <w:rPr>
              <w:i/>
              <w:color w:val="595959" w:themeColor="text1" w:themeTint="A6"/>
              <w:sz w:val="14"/>
              <w:szCs w:val="14"/>
              <w:lang w:val="nn-NO"/>
            </w:rPr>
            <w:t>A program implemented by</w:t>
          </w:r>
          <w:r w:rsidRPr="00262E2A">
            <w:rPr>
              <w:i/>
              <w:color w:val="595959" w:themeColor="text1" w:themeTint="A6"/>
              <w:sz w:val="14"/>
              <w:szCs w:val="14"/>
              <w:lang w:val="nn-NO"/>
            </w:rPr>
            <w:t>:</w:t>
          </w:r>
          <w:r>
            <w:rPr>
              <w:i/>
              <w:color w:val="595959" w:themeColor="text1" w:themeTint="A6"/>
              <w:sz w:val="14"/>
              <w:szCs w:val="14"/>
              <w:lang w:val="nn-NO"/>
            </w:rPr>
            <w:t xml:space="preserve"> </w:t>
          </w:r>
        </w:p>
      </w:tc>
      <w:tc>
        <w:tcPr>
          <w:tcW w:w="1458" w:type="dxa"/>
        </w:tcPr>
        <w:p w14:paraId="0E65D534" w14:textId="77777777" w:rsidR="001128D2" w:rsidRPr="0010073D" w:rsidRDefault="001128D2" w:rsidP="001128D2">
          <w:pPr>
            <w:pStyle w:val="Footer"/>
            <w:jc w:val="right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and co-financed by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: </w:t>
          </w:r>
        </w:p>
      </w:tc>
      <w:tc>
        <w:tcPr>
          <w:tcW w:w="1314" w:type="dxa"/>
          <w:vMerge w:val="restart"/>
        </w:tcPr>
        <w:p w14:paraId="73B0D39A" w14:textId="77777777" w:rsidR="001128D2" w:rsidRDefault="001128D2" w:rsidP="001128D2">
          <w:pPr>
            <w:pStyle w:val="Footer"/>
            <w:rPr>
              <w:sz w:val="14"/>
              <w:szCs w:val="14"/>
            </w:rPr>
          </w:pPr>
        </w:p>
      </w:tc>
    </w:tr>
    <w:tr w:rsidR="001128D2" w14:paraId="289D0EEC" w14:textId="77777777" w:rsidTr="00F62AAE">
      <w:trPr>
        <w:gridAfter w:val="1"/>
        <w:wAfter w:w="377" w:type="dxa"/>
        <w:trHeight w:val="432"/>
      </w:trPr>
      <w:tc>
        <w:tcPr>
          <w:tcW w:w="5922" w:type="dxa"/>
          <w:vAlign w:val="center"/>
        </w:tcPr>
        <w:p w14:paraId="1C8F62EC" w14:textId="77777777" w:rsidR="001128D2" w:rsidRDefault="001128D2" w:rsidP="001128D2">
          <w:pPr>
            <w:pStyle w:val="Footer"/>
            <w:tabs>
              <w:tab w:val="clear" w:pos="4680"/>
              <w:tab w:val="clear" w:pos="9360"/>
              <w:tab w:val="left" w:pos="2951"/>
            </w:tabs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  <w:sz w:val="20"/>
            </w:rPr>
            <w:drawing>
              <wp:anchor distT="0" distB="0" distL="114300" distR="114300" simplePos="0" relativeHeight="251656704" behindDoc="0" locked="0" layoutInCell="1" allowOverlap="1" wp14:anchorId="0AE87BDD" wp14:editId="13E4723B">
                <wp:simplePos x="0" y="0"/>
                <wp:positionH relativeFrom="column">
                  <wp:posOffset>1082040</wp:posOffset>
                </wp:positionH>
                <wp:positionV relativeFrom="paragraph">
                  <wp:posOffset>1270</wp:posOffset>
                </wp:positionV>
                <wp:extent cx="409575" cy="401320"/>
                <wp:effectExtent l="0" t="0" r="9525" b="0"/>
                <wp:wrapSquare wrapText="bothSides"/>
                <wp:docPr id="3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957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  <w:sz w:val="20"/>
            </w:rPr>
            <w:t xml:space="preserve">     </w:t>
          </w:r>
        </w:p>
      </w:tc>
      <w:tc>
        <w:tcPr>
          <w:tcW w:w="1458" w:type="dxa"/>
        </w:tcPr>
        <w:p w14:paraId="43D2B879" w14:textId="77777777" w:rsidR="001128D2" w:rsidRPr="0010073D" w:rsidRDefault="001128D2" w:rsidP="001128D2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1314" w:type="dxa"/>
          <w:vMerge/>
        </w:tcPr>
        <w:p w14:paraId="05FBD167" w14:textId="77777777" w:rsidR="001128D2" w:rsidRDefault="001128D2" w:rsidP="001128D2">
          <w:pPr>
            <w:pStyle w:val="Footer"/>
            <w:rPr>
              <w:sz w:val="14"/>
              <w:szCs w:val="14"/>
            </w:rPr>
          </w:pPr>
        </w:p>
      </w:tc>
    </w:tr>
  </w:tbl>
  <w:p w14:paraId="4B533D1A" w14:textId="5FAE48B2" w:rsidR="00EA29E7" w:rsidRPr="001128D2" w:rsidRDefault="00EA29E7" w:rsidP="0011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13" w:type="dxa"/>
      <w:tblLook w:val="04A0" w:firstRow="1" w:lastRow="0" w:firstColumn="1" w:lastColumn="0" w:noHBand="0" w:noVBand="1"/>
    </w:tblPr>
    <w:tblGrid>
      <w:gridCol w:w="7771"/>
      <w:gridCol w:w="1842"/>
    </w:tblGrid>
    <w:tr w:rsidR="005E20D8" w:rsidRPr="000E425B" w14:paraId="01C82758" w14:textId="48C99F3E" w:rsidTr="009637DF">
      <w:tc>
        <w:tcPr>
          <w:tcW w:w="7771" w:type="dxa"/>
          <w:tcBorders>
            <w:top w:val="nil"/>
            <w:left w:val="nil"/>
            <w:bottom w:val="nil"/>
            <w:right w:val="nil"/>
          </w:tcBorders>
        </w:tcPr>
        <w:p w14:paraId="7C23BAF4" w14:textId="77777777" w:rsidR="005E20D8" w:rsidRPr="000E425B" w:rsidRDefault="005E20D8" w:rsidP="00054063">
          <w:pPr>
            <w:tabs>
              <w:tab w:val="center" w:pos="4680"/>
              <w:tab w:val="right" w:pos="9360"/>
            </w:tabs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  <w:lang w:val="nn-NO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79EEF9B7" w14:textId="77777777" w:rsidR="005E20D8" w:rsidRPr="000E425B" w:rsidRDefault="005E20D8" w:rsidP="00054063">
          <w:pPr>
            <w:tabs>
              <w:tab w:val="center" w:pos="4680"/>
              <w:tab w:val="right" w:pos="9360"/>
            </w:tabs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  <w:lang w:val="nn-NO"/>
            </w:rPr>
          </w:pPr>
        </w:p>
      </w:tc>
    </w:tr>
  </w:tbl>
  <w:p w14:paraId="7BEB3380" w14:textId="77777777" w:rsidR="00443523" w:rsidRDefault="00443523" w:rsidP="0062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D5FC1" w14:textId="77777777" w:rsidR="004E770B" w:rsidRDefault="004E770B" w:rsidP="006C4418">
      <w:pPr>
        <w:spacing w:after="0" w:line="240" w:lineRule="auto"/>
      </w:pPr>
      <w:r>
        <w:separator/>
      </w:r>
    </w:p>
  </w:footnote>
  <w:footnote w:type="continuationSeparator" w:id="0">
    <w:p w14:paraId="3DD21213" w14:textId="77777777" w:rsidR="004E770B" w:rsidRDefault="004E770B" w:rsidP="006C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F465" w14:textId="610ACB59" w:rsidR="00EA29E7" w:rsidRDefault="00204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3B5C65F" wp14:editId="7DDEA2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733425" r="0" b="589280"/>
              <wp:wrapNone/>
              <wp:docPr id="7192038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F3EB6" w14:textId="77777777" w:rsidR="00204AEF" w:rsidRDefault="00204AEF" w:rsidP="00204AE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B5C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397.65pt;height:238.6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3F3EB6" w14:textId="77777777" w:rsidR="00204AEF" w:rsidRDefault="00204AEF" w:rsidP="00204AE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2745" w14:textId="042E70C1" w:rsidR="00762122" w:rsidRDefault="00762122" w:rsidP="00374913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  <w:r w:rsidRPr="009A22DF">
      <w:rPr>
        <w:noProof/>
        <w:lang w:val="en-US"/>
      </w:rPr>
      <w:drawing>
        <wp:anchor distT="0" distB="0" distL="114300" distR="114300" simplePos="0" relativeHeight="251654656" behindDoc="1" locked="0" layoutInCell="1" allowOverlap="1" wp14:anchorId="06CE2A32" wp14:editId="49863411">
          <wp:simplePos x="0" y="0"/>
          <wp:positionH relativeFrom="margin">
            <wp:align>center</wp:align>
          </wp:positionH>
          <wp:positionV relativeFrom="page">
            <wp:posOffset>316461</wp:posOffset>
          </wp:positionV>
          <wp:extent cx="495935" cy="541020"/>
          <wp:effectExtent l="0" t="0" r="0" b="0"/>
          <wp:wrapSquare wrapText="bothSides"/>
          <wp:docPr id="150858294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6977E" w14:textId="4E2F35C4" w:rsidR="00374913" w:rsidRDefault="00374913" w:rsidP="00374913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</w:p>
  <w:p w14:paraId="243C7CFC" w14:textId="229EE827" w:rsidR="00374913" w:rsidRPr="00EB2DCC" w:rsidRDefault="00374913" w:rsidP="00621015">
    <w:pPr>
      <w:tabs>
        <w:tab w:val="left" w:pos="7997"/>
      </w:tabs>
      <w:spacing w:after="0"/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  <w:bookmarkStart w:id="2" w:name="_Hlk69206271"/>
    <w:r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Ministria e 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Mjedisit, </w:t>
    </w:r>
    <w:r w:rsidR="00EB2DCC"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Planifikimit Hap</w:t>
    </w:r>
    <w:r w:rsidR="005F1AC3">
      <w:rPr>
        <w:rFonts w:ascii="Times New Roman" w:hAnsi="Times New Roman" w:cs="Times New Roman"/>
        <w:bCs/>
        <w:i/>
        <w:iCs/>
        <w:sz w:val="20"/>
        <w:szCs w:val="20"/>
        <w:lang w:val="nn-NO"/>
      </w:rPr>
      <w:t>ë</w:t>
    </w:r>
    <w:r w:rsidR="00EB2DCC"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sinor dhe Infrastrukt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ur</w:t>
    </w:r>
    <w:r w:rsidR="005F1AC3">
      <w:rPr>
        <w:rFonts w:ascii="Times New Roman" w:hAnsi="Times New Roman" w:cs="Times New Roman"/>
        <w:bCs/>
        <w:i/>
        <w:iCs/>
        <w:sz w:val="20"/>
        <w:szCs w:val="20"/>
        <w:lang w:val="nn-NO"/>
      </w:rPr>
      <w:t>ë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s</w:t>
    </w:r>
  </w:p>
  <w:p w14:paraId="3F93A27E" w14:textId="07BC379E" w:rsidR="00374913" w:rsidRPr="00EB2DCC" w:rsidRDefault="00EB2DCC" w:rsidP="00621015">
    <w:pPr>
      <w:tabs>
        <w:tab w:val="center" w:pos="4513"/>
        <w:tab w:val="left" w:pos="7883"/>
        <w:tab w:val="left" w:pos="7997"/>
      </w:tabs>
      <w:spacing w:after="0"/>
      <w:jc w:val="center"/>
      <w:rPr>
        <w:rFonts w:ascii="Times New Roman" w:hAnsi="Times New Roman" w:cs="Times New Roman"/>
        <w:i/>
        <w:sz w:val="20"/>
        <w:szCs w:val="20"/>
        <w:lang w:val="nn-NO"/>
      </w:rPr>
    </w:pPr>
    <w:r w:rsidRPr="000E425B">
      <w:rPr>
        <w:rFonts w:ascii="Times New Roman" w:hAnsi="Times New Roman" w:cs="Times New Roman"/>
        <w:i/>
        <w:iCs/>
        <w:sz w:val="20"/>
        <w:szCs w:val="20"/>
        <w:lang w:val="nn-NO"/>
      </w:rPr>
      <w:t>Ministarstvo životne sredine</w:t>
    </w:r>
    <w:r w:rsidRPr="000E425B">
      <w:rPr>
        <w:rFonts w:ascii="Times New Roman" w:hAnsi="Times New Roman" w:cs="Times New Roman"/>
        <w:bCs/>
        <w:i/>
        <w:iCs/>
        <w:sz w:val="20"/>
        <w:szCs w:val="20"/>
        <w:lang w:val="nn-NO"/>
      </w:rPr>
      <w:t>,</w:t>
    </w:r>
    <w:r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 prostornog planiranja i infrastrukture</w:t>
    </w:r>
  </w:p>
  <w:p w14:paraId="1DCD9889" w14:textId="3C77E33C" w:rsidR="00374913" w:rsidRPr="00D1687D" w:rsidRDefault="00374913" w:rsidP="00621015">
    <w:pPr>
      <w:tabs>
        <w:tab w:val="left" w:pos="3968"/>
      </w:tabs>
      <w:spacing w:after="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Ministry of</w:t>
    </w:r>
    <w:r w:rsidR="00EB2DCC">
      <w:rPr>
        <w:rFonts w:ascii="Times New Roman" w:hAnsi="Times New Roman" w:cs="Times New Roman"/>
        <w:i/>
        <w:sz w:val="20"/>
        <w:szCs w:val="20"/>
      </w:rPr>
      <w:t xml:space="preserve"> Environment, </w:t>
    </w:r>
    <w:bookmarkEnd w:id="2"/>
    <w:r w:rsidR="00EB2DCC">
      <w:rPr>
        <w:rFonts w:ascii="Times New Roman" w:hAnsi="Times New Roman" w:cs="Times New Roman"/>
        <w:i/>
        <w:sz w:val="20"/>
        <w:szCs w:val="20"/>
      </w:rPr>
      <w:t>Spatial Planning and Infrastructure</w:t>
    </w:r>
  </w:p>
  <w:p w14:paraId="4D4555E3" w14:textId="1AAA2C9E" w:rsidR="00EA29E7" w:rsidRPr="00AA13DC" w:rsidRDefault="00EA29E7" w:rsidP="00621015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78"/>
    <w:multiLevelType w:val="hybridMultilevel"/>
    <w:tmpl w:val="B44099B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332F"/>
    <w:multiLevelType w:val="multilevel"/>
    <w:tmpl w:val="96D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07E56"/>
    <w:multiLevelType w:val="multilevel"/>
    <w:tmpl w:val="FFA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C5283"/>
    <w:multiLevelType w:val="hybridMultilevel"/>
    <w:tmpl w:val="4086B2A8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E19"/>
    <w:multiLevelType w:val="multilevel"/>
    <w:tmpl w:val="1662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26DC3"/>
    <w:multiLevelType w:val="multilevel"/>
    <w:tmpl w:val="581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056FFE"/>
    <w:multiLevelType w:val="hybridMultilevel"/>
    <w:tmpl w:val="6C32121A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609CF"/>
    <w:multiLevelType w:val="hybridMultilevel"/>
    <w:tmpl w:val="9314CCC2"/>
    <w:lvl w:ilvl="0" w:tplc="9CE69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F2B"/>
    <w:multiLevelType w:val="multilevel"/>
    <w:tmpl w:val="111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132940"/>
    <w:multiLevelType w:val="hybridMultilevel"/>
    <w:tmpl w:val="85C6A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B2A"/>
    <w:multiLevelType w:val="multilevel"/>
    <w:tmpl w:val="A2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92F7F"/>
    <w:multiLevelType w:val="hybridMultilevel"/>
    <w:tmpl w:val="FF86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D3FD5"/>
    <w:multiLevelType w:val="hybridMultilevel"/>
    <w:tmpl w:val="DAB6FAAA"/>
    <w:lvl w:ilvl="0" w:tplc="0A3E4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B04"/>
    <w:multiLevelType w:val="multilevel"/>
    <w:tmpl w:val="608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D71CF1"/>
    <w:multiLevelType w:val="hybridMultilevel"/>
    <w:tmpl w:val="198A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4F88"/>
    <w:multiLevelType w:val="multilevel"/>
    <w:tmpl w:val="9C1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0012C"/>
    <w:multiLevelType w:val="hybridMultilevel"/>
    <w:tmpl w:val="5EA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5590D"/>
    <w:multiLevelType w:val="hybridMultilevel"/>
    <w:tmpl w:val="EEEA43B2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2A5C"/>
    <w:multiLevelType w:val="multilevel"/>
    <w:tmpl w:val="AA0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B1D50"/>
    <w:multiLevelType w:val="multilevel"/>
    <w:tmpl w:val="9B1A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F53203"/>
    <w:multiLevelType w:val="hybridMultilevel"/>
    <w:tmpl w:val="A80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3E91"/>
    <w:multiLevelType w:val="hybridMultilevel"/>
    <w:tmpl w:val="9DCA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5561"/>
    <w:multiLevelType w:val="hybridMultilevel"/>
    <w:tmpl w:val="207804FA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5621"/>
    <w:multiLevelType w:val="multilevel"/>
    <w:tmpl w:val="E7D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65117"/>
    <w:multiLevelType w:val="hybridMultilevel"/>
    <w:tmpl w:val="6F22CA4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6E57"/>
    <w:multiLevelType w:val="hybridMultilevel"/>
    <w:tmpl w:val="240C4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A38FA"/>
    <w:multiLevelType w:val="multilevel"/>
    <w:tmpl w:val="34D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C4FDC"/>
    <w:multiLevelType w:val="hybridMultilevel"/>
    <w:tmpl w:val="C4A472EC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3B21"/>
    <w:multiLevelType w:val="hybridMultilevel"/>
    <w:tmpl w:val="B6B0198A"/>
    <w:lvl w:ilvl="0" w:tplc="72CC7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81FCB"/>
    <w:multiLevelType w:val="hybridMultilevel"/>
    <w:tmpl w:val="E4EE2634"/>
    <w:lvl w:ilvl="0" w:tplc="CD302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77B06"/>
    <w:multiLevelType w:val="hybridMultilevel"/>
    <w:tmpl w:val="AAEE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623F2"/>
    <w:multiLevelType w:val="multilevel"/>
    <w:tmpl w:val="561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C0934"/>
    <w:multiLevelType w:val="hybridMultilevel"/>
    <w:tmpl w:val="98629488"/>
    <w:lvl w:ilvl="0" w:tplc="5E9A99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731C"/>
    <w:multiLevelType w:val="hybridMultilevel"/>
    <w:tmpl w:val="062C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34EB"/>
    <w:multiLevelType w:val="hybridMultilevel"/>
    <w:tmpl w:val="CA080FFC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24AE4"/>
    <w:multiLevelType w:val="hybridMultilevel"/>
    <w:tmpl w:val="AE7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50257"/>
    <w:multiLevelType w:val="hybridMultilevel"/>
    <w:tmpl w:val="D550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427"/>
    <w:multiLevelType w:val="multilevel"/>
    <w:tmpl w:val="77C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538D1"/>
    <w:multiLevelType w:val="hybridMultilevel"/>
    <w:tmpl w:val="F1F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0430E"/>
    <w:multiLevelType w:val="hybridMultilevel"/>
    <w:tmpl w:val="AAD2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46D6"/>
    <w:multiLevelType w:val="hybridMultilevel"/>
    <w:tmpl w:val="D54089E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C4F1B"/>
    <w:multiLevelType w:val="multilevel"/>
    <w:tmpl w:val="F1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F62B40"/>
    <w:multiLevelType w:val="hybridMultilevel"/>
    <w:tmpl w:val="F39A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B22C0"/>
    <w:multiLevelType w:val="hybridMultilevel"/>
    <w:tmpl w:val="78D2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9C"/>
    <w:multiLevelType w:val="multilevel"/>
    <w:tmpl w:val="A02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9C5B38"/>
    <w:multiLevelType w:val="hybridMultilevel"/>
    <w:tmpl w:val="8B1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372B7"/>
    <w:multiLevelType w:val="hybridMultilevel"/>
    <w:tmpl w:val="5FCE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32"/>
  </w:num>
  <w:num w:numId="4">
    <w:abstractNumId w:val="21"/>
  </w:num>
  <w:num w:numId="5">
    <w:abstractNumId w:val="33"/>
  </w:num>
  <w:num w:numId="6">
    <w:abstractNumId w:val="30"/>
  </w:num>
  <w:num w:numId="7">
    <w:abstractNumId w:val="43"/>
  </w:num>
  <w:num w:numId="8">
    <w:abstractNumId w:val="38"/>
  </w:num>
  <w:num w:numId="9">
    <w:abstractNumId w:val="45"/>
  </w:num>
  <w:num w:numId="10">
    <w:abstractNumId w:val="14"/>
  </w:num>
  <w:num w:numId="11">
    <w:abstractNumId w:val="7"/>
  </w:num>
  <w:num w:numId="12">
    <w:abstractNumId w:val="16"/>
  </w:num>
  <w:num w:numId="13">
    <w:abstractNumId w:val="28"/>
  </w:num>
  <w:num w:numId="14">
    <w:abstractNumId w:val="37"/>
  </w:num>
  <w:num w:numId="15">
    <w:abstractNumId w:val="15"/>
  </w:num>
  <w:num w:numId="16">
    <w:abstractNumId w:val="35"/>
  </w:num>
  <w:num w:numId="17">
    <w:abstractNumId w:val="36"/>
  </w:num>
  <w:num w:numId="18">
    <w:abstractNumId w:val="18"/>
  </w:num>
  <w:num w:numId="19">
    <w:abstractNumId w:val="25"/>
  </w:num>
  <w:num w:numId="20">
    <w:abstractNumId w:val="13"/>
  </w:num>
  <w:num w:numId="21">
    <w:abstractNumId w:val="5"/>
  </w:num>
  <w:num w:numId="22">
    <w:abstractNumId w:val="19"/>
  </w:num>
  <w:num w:numId="23">
    <w:abstractNumId w:val="41"/>
  </w:num>
  <w:num w:numId="24">
    <w:abstractNumId w:val="2"/>
  </w:num>
  <w:num w:numId="25">
    <w:abstractNumId w:val="31"/>
  </w:num>
  <w:num w:numId="26">
    <w:abstractNumId w:val="8"/>
  </w:num>
  <w:num w:numId="27">
    <w:abstractNumId w:val="4"/>
  </w:num>
  <w:num w:numId="28">
    <w:abstractNumId w:val="20"/>
  </w:num>
  <w:num w:numId="29">
    <w:abstractNumId w:val="42"/>
  </w:num>
  <w:num w:numId="30">
    <w:abstractNumId w:val="9"/>
  </w:num>
  <w:num w:numId="31">
    <w:abstractNumId w:val="22"/>
  </w:num>
  <w:num w:numId="32">
    <w:abstractNumId w:val="6"/>
  </w:num>
  <w:num w:numId="33">
    <w:abstractNumId w:val="0"/>
  </w:num>
  <w:num w:numId="34">
    <w:abstractNumId w:val="3"/>
  </w:num>
  <w:num w:numId="35">
    <w:abstractNumId w:val="27"/>
  </w:num>
  <w:num w:numId="36">
    <w:abstractNumId w:val="40"/>
  </w:num>
  <w:num w:numId="37">
    <w:abstractNumId w:val="10"/>
  </w:num>
  <w:num w:numId="38">
    <w:abstractNumId w:val="34"/>
  </w:num>
  <w:num w:numId="39">
    <w:abstractNumId w:val="44"/>
  </w:num>
  <w:num w:numId="40">
    <w:abstractNumId w:val="24"/>
  </w:num>
  <w:num w:numId="41">
    <w:abstractNumId w:val="11"/>
  </w:num>
  <w:num w:numId="42">
    <w:abstractNumId w:val="39"/>
  </w:num>
  <w:num w:numId="43">
    <w:abstractNumId w:val="29"/>
  </w:num>
  <w:num w:numId="44">
    <w:abstractNumId w:val="17"/>
  </w:num>
  <w:num w:numId="45">
    <w:abstractNumId w:val="26"/>
  </w:num>
  <w:num w:numId="46">
    <w:abstractNumId w:val="2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zI0NDawNDY2NzRQ0lEKTi0uzszPAykwqQUAYY/PeywAAAA="/>
  </w:docVars>
  <w:rsids>
    <w:rsidRoot w:val="006C4418"/>
    <w:rsid w:val="00000233"/>
    <w:rsid w:val="00000B18"/>
    <w:rsid w:val="00002DC3"/>
    <w:rsid w:val="00003B26"/>
    <w:rsid w:val="000055A8"/>
    <w:rsid w:val="00011372"/>
    <w:rsid w:val="000126D4"/>
    <w:rsid w:val="00014719"/>
    <w:rsid w:val="00014966"/>
    <w:rsid w:val="00014A6B"/>
    <w:rsid w:val="00015E6C"/>
    <w:rsid w:val="0001728E"/>
    <w:rsid w:val="00017B55"/>
    <w:rsid w:val="00022255"/>
    <w:rsid w:val="00022CB0"/>
    <w:rsid w:val="00022FD2"/>
    <w:rsid w:val="0002303E"/>
    <w:rsid w:val="00024CA0"/>
    <w:rsid w:val="00025989"/>
    <w:rsid w:val="000269C2"/>
    <w:rsid w:val="00030268"/>
    <w:rsid w:val="00030E0B"/>
    <w:rsid w:val="00031337"/>
    <w:rsid w:val="00032E3C"/>
    <w:rsid w:val="00032F92"/>
    <w:rsid w:val="0003339B"/>
    <w:rsid w:val="00033FD5"/>
    <w:rsid w:val="00034412"/>
    <w:rsid w:val="0003443B"/>
    <w:rsid w:val="00040A91"/>
    <w:rsid w:val="00041865"/>
    <w:rsid w:val="00041BD1"/>
    <w:rsid w:val="00043202"/>
    <w:rsid w:val="00045AD9"/>
    <w:rsid w:val="00046A55"/>
    <w:rsid w:val="0004727D"/>
    <w:rsid w:val="000474CF"/>
    <w:rsid w:val="00052243"/>
    <w:rsid w:val="00054063"/>
    <w:rsid w:val="00054FE1"/>
    <w:rsid w:val="00055A2A"/>
    <w:rsid w:val="000564A5"/>
    <w:rsid w:val="000565D8"/>
    <w:rsid w:val="000573D6"/>
    <w:rsid w:val="000575DC"/>
    <w:rsid w:val="00062A26"/>
    <w:rsid w:val="000634D9"/>
    <w:rsid w:val="000638FA"/>
    <w:rsid w:val="00064E34"/>
    <w:rsid w:val="000706BC"/>
    <w:rsid w:val="00070708"/>
    <w:rsid w:val="00070A0D"/>
    <w:rsid w:val="00071800"/>
    <w:rsid w:val="00072318"/>
    <w:rsid w:val="0007234F"/>
    <w:rsid w:val="00073EAC"/>
    <w:rsid w:val="0007473D"/>
    <w:rsid w:val="00075E42"/>
    <w:rsid w:val="0008184C"/>
    <w:rsid w:val="00081B5F"/>
    <w:rsid w:val="00090057"/>
    <w:rsid w:val="00090F18"/>
    <w:rsid w:val="00090F98"/>
    <w:rsid w:val="000913D0"/>
    <w:rsid w:val="00091ED7"/>
    <w:rsid w:val="0009249F"/>
    <w:rsid w:val="00093485"/>
    <w:rsid w:val="0009484D"/>
    <w:rsid w:val="000956EE"/>
    <w:rsid w:val="00096992"/>
    <w:rsid w:val="000A4F87"/>
    <w:rsid w:val="000A5175"/>
    <w:rsid w:val="000A6014"/>
    <w:rsid w:val="000A6D36"/>
    <w:rsid w:val="000A7F18"/>
    <w:rsid w:val="000B08A7"/>
    <w:rsid w:val="000B0DF1"/>
    <w:rsid w:val="000B1178"/>
    <w:rsid w:val="000B579F"/>
    <w:rsid w:val="000B7BC6"/>
    <w:rsid w:val="000C06B2"/>
    <w:rsid w:val="000C2962"/>
    <w:rsid w:val="000C461D"/>
    <w:rsid w:val="000C563F"/>
    <w:rsid w:val="000C5AF4"/>
    <w:rsid w:val="000D1980"/>
    <w:rsid w:val="000D1F7B"/>
    <w:rsid w:val="000D3CBF"/>
    <w:rsid w:val="000D42B4"/>
    <w:rsid w:val="000D5AC1"/>
    <w:rsid w:val="000E078E"/>
    <w:rsid w:val="000E1918"/>
    <w:rsid w:val="000E425B"/>
    <w:rsid w:val="000E70F5"/>
    <w:rsid w:val="000F2E24"/>
    <w:rsid w:val="000F3951"/>
    <w:rsid w:val="000F46C2"/>
    <w:rsid w:val="000F4DC5"/>
    <w:rsid w:val="000F4F2E"/>
    <w:rsid w:val="000F5A7A"/>
    <w:rsid w:val="000F5D80"/>
    <w:rsid w:val="000F7557"/>
    <w:rsid w:val="00101FE3"/>
    <w:rsid w:val="00103A98"/>
    <w:rsid w:val="00105B59"/>
    <w:rsid w:val="001063DA"/>
    <w:rsid w:val="00106A97"/>
    <w:rsid w:val="0011060D"/>
    <w:rsid w:val="001128D2"/>
    <w:rsid w:val="0011454D"/>
    <w:rsid w:val="00117D07"/>
    <w:rsid w:val="00117ED7"/>
    <w:rsid w:val="00122067"/>
    <w:rsid w:val="001230B4"/>
    <w:rsid w:val="001233D6"/>
    <w:rsid w:val="001235CF"/>
    <w:rsid w:val="00124D2E"/>
    <w:rsid w:val="001268E9"/>
    <w:rsid w:val="001308ED"/>
    <w:rsid w:val="0013118F"/>
    <w:rsid w:val="00133756"/>
    <w:rsid w:val="0013433C"/>
    <w:rsid w:val="00136CDB"/>
    <w:rsid w:val="001372E5"/>
    <w:rsid w:val="00137A54"/>
    <w:rsid w:val="001406A6"/>
    <w:rsid w:val="00141ECE"/>
    <w:rsid w:val="00141F73"/>
    <w:rsid w:val="00142065"/>
    <w:rsid w:val="001427FC"/>
    <w:rsid w:val="00142A3D"/>
    <w:rsid w:val="00142EAD"/>
    <w:rsid w:val="001440CB"/>
    <w:rsid w:val="00145482"/>
    <w:rsid w:val="00146025"/>
    <w:rsid w:val="00146E19"/>
    <w:rsid w:val="00146F14"/>
    <w:rsid w:val="00147886"/>
    <w:rsid w:val="001519F2"/>
    <w:rsid w:val="001535E5"/>
    <w:rsid w:val="00153C2C"/>
    <w:rsid w:val="001552A1"/>
    <w:rsid w:val="001561C0"/>
    <w:rsid w:val="001568D7"/>
    <w:rsid w:val="00157CB5"/>
    <w:rsid w:val="001645E5"/>
    <w:rsid w:val="00166B6C"/>
    <w:rsid w:val="00171DC5"/>
    <w:rsid w:val="0017284B"/>
    <w:rsid w:val="00174FF5"/>
    <w:rsid w:val="00176D80"/>
    <w:rsid w:val="001773B3"/>
    <w:rsid w:val="00177578"/>
    <w:rsid w:val="0018094F"/>
    <w:rsid w:val="00180F02"/>
    <w:rsid w:val="00181234"/>
    <w:rsid w:val="00184584"/>
    <w:rsid w:val="0018557B"/>
    <w:rsid w:val="00185621"/>
    <w:rsid w:val="00186D0B"/>
    <w:rsid w:val="001900E6"/>
    <w:rsid w:val="0019132D"/>
    <w:rsid w:val="00191DF3"/>
    <w:rsid w:val="00192382"/>
    <w:rsid w:val="00193B39"/>
    <w:rsid w:val="00194B2B"/>
    <w:rsid w:val="00196EB8"/>
    <w:rsid w:val="00197947"/>
    <w:rsid w:val="001A3B13"/>
    <w:rsid w:val="001B0906"/>
    <w:rsid w:val="001B0C8F"/>
    <w:rsid w:val="001B2417"/>
    <w:rsid w:val="001B4E82"/>
    <w:rsid w:val="001B537C"/>
    <w:rsid w:val="001B6B1E"/>
    <w:rsid w:val="001B7524"/>
    <w:rsid w:val="001C07B5"/>
    <w:rsid w:val="001C13E3"/>
    <w:rsid w:val="001C1578"/>
    <w:rsid w:val="001C1FC1"/>
    <w:rsid w:val="001C39CD"/>
    <w:rsid w:val="001C3BD8"/>
    <w:rsid w:val="001C718C"/>
    <w:rsid w:val="001D07B0"/>
    <w:rsid w:val="001D22F7"/>
    <w:rsid w:val="001D2C99"/>
    <w:rsid w:val="001D3C60"/>
    <w:rsid w:val="001D3DD0"/>
    <w:rsid w:val="001D3F91"/>
    <w:rsid w:val="001D415F"/>
    <w:rsid w:val="001D4ABB"/>
    <w:rsid w:val="001D698F"/>
    <w:rsid w:val="001D6CD5"/>
    <w:rsid w:val="001D7554"/>
    <w:rsid w:val="001D7705"/>
    <w:rsid w:val="001E029B"/>
    <w:rsid w:val="001E118F"/>
    <w:rsid w:val="001E3D5C"/>
    <w:rsid w:val="001E5447"/>
    <w:rsid w:val="001E7CF8"/>
    <w:rsid w:val="001F36FF"/>
    <w:rsid w:val="001F3B59"/>
    <w:rsid w:val="001F5D19"/>
    <w:rsid w:val="001F6291"/>
    <w:rsid w:val="00200507"/>
    <w:rsid w:val="00204AEF"/>
    <w:rsid w:val="00207F9D"/>
    <w:rsid w:val="0021023D"/>
    <w:rsid w:val="002103A2"/>
    <w:rsid w:val="00210AAD"/>
    <w:rsid w:val="002111C8"/>
    <w:rsid w:val="0021184C"/>
    <w:rsid w:val="00211E36"/>
    <w:rsid w:val="00213048"/>
    <w:rsid w:val="00213120"/>
    <w:rsid w:val="00213F4F"/>
    <w:rsid w:val="00214D19"/>
    <w:rsid w:val="002152CC"/>
    <w:rsid w:val="00220056"/>
    <w:rsid w:val="0022084B"/>
    <w:rsid w:val="002220B4"/>
    <w:rsid w:val="00222236"/>
    <w:rsid w:val="002222B9"/>
    <w:rsid w:val="00223678"/>
    <w:rsid w:val="00225340"/>
    <w:rsid w:val="00225629"/>
    <w:rsid w:val="00231397"/>
    <w:rsid w:val="00232270"/>
    <w:rsid w:val="00232E44"/>
    <w:rsid w:val="0023303E"/>
    <w:rsid w:val="002330F8"/>
    <w:rsid w:val="002343EF"/>
    <w:rsid w:val="00235F77"/>
    <w:rsid w:val="00236102"/>
    <w:rsid w:val="0023715D"/>
    <w:rsid w:val="002422E3"/>
    <w:rsid w:val="002426F4"/>
    <w:rsid w:val="00243538"/>
    <w:rsid w:val="00243696"/>
    <w:rsid w:val="00243915"/>
    <w:rsid w:val="00243EE3"/>
    <w:rsid w:val="00246EEB"/>
    <w:rsid w:val="00247584"/>
    <w:rsid w:val="00247BDA"/>
    <w:rsid w:val="00250B1F"/>
    <w:rsid w:val="00250CD2"/>
    <w:rsid w:val="00251B36"/>
    <w:rsid w:val="00252DFB"/>
    <w:rsid w:val="00253301"/>
    <w:rsid w:val="00253784"/>
    <w:rsid w:val="00254291"/>
    <w:rsid w:val="002549B0"/>
    <w:rsid w:val="00260D03"/>
    <w:rsid w:val="00261BCB"/>
    <w:rsid w:val="002660DC"/>
    <w:rsid w:val="0027052E"/>
    <w:rsid w:val="0027275F"/>
    <w:rsid w:val="00272C93"/>
    <w:rsid w:val="00274683"/>
    <w:rsid w:val="00274E5F"/>
    <w:rsid w:val="00275EE8"/>
    <w:rsid w:val="0027629F"/>
    <w:rsid w:val="00276555"/>
    <w:rsid w:val="00277B82"/>
    <w:rsid w:val="00280959"/>
    <w:rsid w:val="00280ECC"/>
    <w:rsid w:val="00280F8F"/>
    <w:rsid w:val="00281793"/>
    <w:rsid w:val="00281C9A"/>
    <w:rsid w:val="0028688E"/>
    <w:rsid w:val="0029170A"/>
    <w:rsid w:val="002938A2"/>
    <w:rsid w:val="00293BD5"/>
    <w:rsid w:val="00294E17"/>
    <w:rsid w:val="002968EE"/>
    <w:rsid w:val="002A258F"/>
    <w:rsid w:val="002A2B75"/>
    <w:rsid w:val="002A6733"/>
    <w:rsid w:val="002B03EA"/>
    <w:rsid w:val="002B0751"/>
    <w:rsid w:val="002B1123"/>
    <w:rsid w:val="002B1991"/>
    <w:rsid w:val="002B1A58"/>
    <w:rsid w:val="002B431B"/>
    <w:rsid w:val="002B4526"/>
    <w:rsid w:val="002B6B8F"/>
    <w:rsid w:val="002B707E"/>
    <w:rsid w:val="002B798D"/>
    <w:rsid w:val="002C216D"/>
    <w:rsid w:val="002C29BC"/>
    <w:rsid w:val="002C4D4F"/>
    <w:rsid w:val="002C5265"/>
    <w:rsid w:val="002C62FE"/>
    <w:rsid w:val="002D0E47"/>
    <w:rsid w:val="002D24D2"/>
    <w:rsid w:val="002D3C8A"/>
    <w:rsid w:val="002D604A"/>
    <w:rsid w:val="002E2F29"/>
    <w:rsid w:val="002E356D"/>
    <w:rsid w:val="002E4322"/>
    <w:rsid w:val="002E5202"/>
    <w:rsid w:val="002E5EE0"/>
    <w:rsid w:val="002F236C"/>
    <w:rsid w:val="002F2468"/>
    <w:rsid w:val="002F3949"/>
    <w:rsid w:val="002F487C"/>
    <w:rsid w:val="002F5157"/>
    <w:rsid w:val="002F716C"/>
    <w:rsid w:val="002F75D5"/>
    <w:rsid w:val="00301C6E"/>
    <w:rsid w:val="0030294C"/>
    <w:rsid w:val="00304389"/>
    <w:rsid w:val="003055A7"/>
    <w:rsid w:val="00306B0D"/>
    <w:rsid w:val="00306F6C"/>
    <w:rsid w:val="0030703F"/>
    <w:rsid w:val="003122A3"/>
    <w:rsid w:val="00317325"/>
    <w:rsid w:val="00321539"/>
    <w:rsid w:val="00321888"/>
    <w:rsid w:val="0032273F"/>
    <w:rsid w:val="00323E42"/>
    <w:rsid w:val="00324F3E"/>
    <w:rsid w:val="003252B3"/>
    <w:rsid w:val="00325B20"/>
    <w:rsid w:val="003309A4"/>
    <w:rsid w:val="003310CC"/>
    <w:rsid w:val="003313FF"/>
    <w:rsid w:val="003321BF"/>
    <w:rsid w:val="00333372"/>
    <w:rsid w:val="0033372A"/>
    <w:rsid w:val="00333915"/>
    <w:rsid w:val="003344EB"/>
    <w:rsid w:val="0033467E"/>
    <w:rsid w:val="00334D25"/>
    <w:rsid w:val="0033625F"/>
    <w:rsid w:val="00337D1E"/>
    <w:rsid w:val="00341338"/>
    <w:rsid w:val="00341604"/>
    <w:rsid w:val="00343979"/>
    <w:rsid w:val="0034431A"/>
    <w:rsid w:val="0034581D"/>
    <w:rsid w:val="003468B5"/>
    <w:rsid w:val="0034704B"/>
    <w:rsid w:val="00350CA9"/>
    <w:rsid w:val="00350CE8"/>
    <w:rsid w:val="00352F3C"/>
    <w:rsid w:val="00353BBC"/>
    <w:rsid w:val="003540DF"/>
    <w:rsid w:val="0035484A"/>
    <w:rsid w:val="00355BA5"/>
    <w:rsid w:val="00356588"/>
    <w:rsid w:val="003566AE"/>
    <w:rsid w:val="00356987"/>
    <w:rsid w:val="00356F0A"/>
    <w:rsid w:val="0035752E"/>
    <w:rsid w:val="0036016C"/>
    <w:rsid w:val="00361AE9"/>
    <w:rsid w:val="00361C12"/>
    <w:rsid w:val="0036294A"/>
    <w:rsid w:val="00362C3D"/>
    <w:rsid w:val="003655A1"/>
    <w:rsid w:val="00365CFF"/>
    <w:rsid w:val="00366326"/>
    <w:rsid w:val="00373470"/>
    <w:rsid w:val="00374663"/>
    <w:rsid w:val="00374913"/>
    <w:rsid w:val="00376971"/>
    <w:rsid w:val="00377184"/>
    <w:rsid w:val="00380F33"/>
    <w:rsid w:val="00384644"/>
    <w:rsid w:val="00384BF7"/>
    <w:rsid w:val="003961E0"/>
    <w:rsid w:val="0039641B"/>
    <w:rsid w:val="0039641C"/>
    <w:rsid w:val="00397870"/>
    <w:rsid w:val="003A16AF"/>
    <w:rsid w:val="003A6CB4"/>
    <w:rsid w:val="003A6FD6"/>
    <w:rsid w:val="003B5C41"/>
    <w:rsid w:val="003B66C4"/>
    <w:rsid w:val="003B792E"/>
    <w:rsid w:val="003B7B45"/>
    <w:rsid w:val="003B7E4C"/>
    <w:rsid w:val="003C166C"/>
    <w:rsid w:val="003C3E29"/>
    <w:rsid w:val="003C52A4"/>
    <w:rsid w:val="003C6230"/>
    <w:rsid w:val="003C7991"/>
    <w:rsid w:val="003D0CBA"/>
    <w:rsid w:val="003D0F03"/>
    <w:rsid w:val="003D33E4"/>
    <w:rsid w:val="003D3B4A"/>
    <w:rsid w:val="003D3FDB"/>
    <w:rsid w:val="003D708A"/>
    <w:rsid w:val="003E0FBE"/>
    <w:rsid w:val="003E286F"/>
    <w:rsid w:val="003E2DD0"/>
    <w:rsid w:val="003E2F0C"/>
    <w:rsid w:val="003E3CBA"/>
    <w:rsid w:val="003E4AEA"/>
    <w:rsid w:val="003E559F"/>
    <w:rsid w:val="003F0E67"/>
    <w:rsid w:val="003F17B0"/>
    <w:rsid w:val="003F2BFF"/>
    <w:rsid w:val="003F38C7"/>
    <w:rsid w:val="003F3CC2"/>
    <w:rsid w:val="003F419D"/>
    <w:rsid w:val="003F43AF"/>
    <w:rsid w:val="003F44C4"/>
    <w:rsid w:val="003F48DE"/>
    <w:rsid w:val="003F4B90"/>
    <w:rsid w:val="003F5404"/>
    <w:rsid w:val="0040119D"/>
    <w:rsid w:val="00401D50"/>
    <w:rsid w:val="00403CBB"/>
    <w:rsid w:val="004063B1"/>
    <w:rsid w:val="00410B7D"/>
    <w:rsid w:val="0041204A"/>
    <w:rsid w:val="0041292C"/>
    <w:rsid w:val="00414EC4"/>
    <w:rsid w:val="004163B2"/>
    <w:rsid w:val="004166E8"/>
    <w:rsid w:val="00416D4E"/>
    <w:rsid w:val="00420E7A"/>
    <w:rsid w:val="00422814"/>
    <w:rsid w:val="00423B2B"/>
    <w:rsid w:val="00423C43"/>
    <w:rsid w:val="004242EB"/>
    <w:rsid w:val="0042445E"/>
    <w:rsid w:val="00424568"/>
    <w:rsid w:val="00426B89"/>
    <w:rsid w:val="00427F75"/>
    <w:rsid w:val="004323A9"/>
    <w:rsid w:val="00433D86"/>
    <w:rsid w:val="00437B7D"/>
    <w:rsid w:val="00437E81"/>
    <w:rsid w:val="00441071"/>
    <w:rsid w:val="00443523"/>
    <w:rsid w:val="004435F6"/>
    <w:rsid w:val="00443DA6"/>
    <w:rsid w:val="00444423"/>
    <w:rsid w:val="004445DD"/>
    <w:rsid w:val="004502E8"/>
    <w:rsid w:val="0045551D"/>
    <w:rsid w:val="00462CED"/>
    <w:rsid w:val="00462DA8"/>
    <w:rsid w:val="004639F5"/>
    <w:rsid w:val="004647F1"/>
    <w:rsid w:val="00466F34"/>
    <w:rsid w:val="00467789"/>
    <w:rsid w:val="00475556"/>
    <w:rsid w:val="004758E9"/>
    <w:rsid w:val="00476133"/>
    <w:rsid w:val="0047652A"/>
    <w:rsid w:val="00480D3E"/>
    <w:rsid w:val="00483F20"/>
    <w:rsid w:val="00485211"/>
    <w:rsid w:val="00485FA1"/>
    <w:rsid w:val="00487127"/>
    <w:rsid w:val="00491730"/>
    <w:rsid w:val="0049310E"/>
    <w:rsid w:val="0049490B"/>
    <w:rsid w:val="004957C8"/>
    <w:rsid w:val="004A0E45"/>
    <w:rsid w:val="004A4659"/>
    <w:rsid w:val="004A5A8E"/>
    <w:rsid w:val="004A5C1B"/>
    <w:rsid w:val="004A5CF5"/>
    <w:rsid w:val="004A5F7E"/>
    <w:rsid w:val="004A7AAB"/>
    <w:rsid w:val="004B1835"/>
    <w:rsid w:val="004B376C"/>
    <w:rsid w:val="004B7A8A"/>
    <w:rsid w:val="004C00C2"/>
    <w:rsid w:val="004C269A"/>
    <w:rsid w:val="004C2C70"/>
    <w:rsid w:val="004C3248"/>
    <w:rsid w:val="004C6452"/>
    <w:rsid w:val="004C6C1B"/>
    <w:rsid w:val="004C7823"/>
    <w:rsid w:val="004D1277"/>
    <w:rsid w:val="004D2FD5"/>
    <w:rsid w:val="004D44DE"/>
    <w:rsid w:val="004D486D"/>
    <w:rsid w:val="004D48CB"/>
    <w:rsid w:val="004D5983"/>
    <w:rsid w:val="004D5C30"/>
    <w:rsid w:val="004D608E"/>
    <w:rsid w:val="004D6D0E"/>
    <w:rsid w:val="004D7C60"/>
    <w:rsid w:val="004E034E"/>
    <w:rsid w:val="004E2407"/>
    <w:rsid w:val="004E2AE3"/>
    <w:rsid w:val="004E2ECD"/>
    <w:rsid w:val="004E54D5"/>
    <w:rsid w:val="004E56C9"/>
    <w:rsid w:val="004E5EB3"/>
    <w:rsid w:val="004E770B"/>
    <w:rsid w:val="004E7E72"/>
    <w:rsid w:val="004F0EDE"/>
    <w:rsid w:val="004F2F58"/>
    <w:rsid w:val="004F4EBE"/>
    <w:rsid w:val="004F7A4D"/>
    <w:rsid w:val="004F7FF5"/>
    <w:rsid w:val="005012D7"/>
    <w:rsid w:val="0050410D"/>
    <w:rsid w:val="00505AD8"/>
    <w:rsid w:val="00507BFE"/>
    <w:rsid w:val="0051052A"/>
    <w:rsid w:val="00510E8C"/>
    <w:rsid w:val="00512E45"/>
    <w:rsid w:val="00514456"/>
    <w:rsid w:val="00514BB1"/>
    <w:rsid w:val="00514C91"/>
    <w:rsid w:val="0051687B"/>
    <w:rsid w:val="00517C42"/>
    <w:rsid w:val="00523224"/>
    <w:rsid w:val="0052383B"/>
    <w:rsid w:val="0052460F"/>
    <w:rsid w:val="00525702"/>
    <w:rsid w:val="005257E1"/>
    <w:rsid w:val="00525BEC"/>
    <w:rsid w:val="0052660E"/>
    <w:rsid w:val="005270CB"/>
    <w:rsid w:val="00531568"/>
    <w:rsid w:val="00531CA4"/>
    <w:rsid w:val="005325A9"/>
    <w:rsid w:val="00534062"/>
    <w:rsid w:val="0053477A"/>
    <w:rsid w:val="005349FA"/>
    <w:rsid w:val="00537333"/>
    <w:rsid w:val="00537C2C"/>
    <w:rsid w:val="00541000"/>
    <w:rsid w:val="00542A3D"/>
    <w:rsid w:val="00545C63"/>
    <w:rsid w:val="00545F54"/>
    <w:rsid w:val="00547E0C"/>
    <w:rsid w:val="00553396"/>
    <w:rsid w:val="00553BE4"/>
    <w:rsid w:val="00554A94"/>
    <w:rsid w:val="005553EA"/>
    <w:rsid w:val="00555F7B"/>
    <w:rsid w:val="005561E4"/>
    <w:rsid w:val="0055712C"/>
    <w:rsid w:val="00561A32"/>
    <w:rsid w:val="0056473E"/>
    <w:rsid w:val="0056585B"/>
    <w:rsid w:val="0056649A"/>
    <w:rsid w:val="005674FE"/>
    <w:rsid w:val="00570776"/>
    <w:rsid w:val="00570F2C"/>
    <w:rsid w:val="00573089"/>
    <w:rsid w:val="005734B6"/>
    <w:rsid w:val="00576719"/>
    <w:rsid w:val="00576FB6"/>
    <w:rsid w:val="005801A4"/>
    <w:rsid w:val="00580A29"/>
    <w:rsid w:val="00582390"/>
    <w:rsid w:val="005824CB"/>
    <w:rsid w:val="00582619"/>
    <w:rsid w:val="0058299A"/>
    <w:rsid w:val="005850BE"/>
    <w:rsid w:val="005877A5"/>
    <w:rsid w:val="005933F2"/>
    <w:rsid w:val="005940B5"/>
    <w:rsid w:val="00594CFB"/>
    <w:rsid w:val="00595713"/>
    <w:rsid w:val="0059705C"/>
    <w:rsid w:val="005A011F"/>
    <w:rsid w:val="005A24DB"/>
    <w:rsid w:val="005A4D0B"/>
    <w:rsid w:val="005B0CF9"/>
    <w:rsid w:val="005B3897"/>
    <w:rsid w:val="005B401D"/>
    <w:rsid w:val="005B4C21"/>
    <w:rsid w:val="005B556B"/>
    <w:rsid w:val="005B75DD"/>
    <w:rsid w:val="005C1188"/>
    <w:rsid w:val="005C38C6"/>
    <w:rsid w:val="005C3F49"/>
    <w:rsid w:val="005C52AA"/>
    <w:rsid w:val="005C5469"/>
    <w:rsid w:val="005D15A5"/>
    <w:rsid w:val="005D2212"/>
    <w:rsid w:val="005D4132"/>
    <w:rsid w:val="005D73B8"/>
    <w:rsid w:val="005E0493"/>
    <w:rsid w:val="005E18A6"/>
    <w:rsid w:val="005E20D8"/>
    <w:rsid w:val="005E24BE"/>
    <w:rsid w:val="005E368A"/>
    <w:rsid w:val="005E3F6E"/>
    <w:rsid w:val="005E73F4"/>
    <w:rsid w:val="005F1AC3"/>
    <w:rsid w:val="005F28BB"/>
    <w:rsid w:val="005F32DE"/>
    <w:rsid w:val="005F3D17"/>
    <w:rsid w:val="005F3D9F"/>
    <w:rsid w:val="00603F62"/>
    <w:rsid w:val="00604D00"/>
    <w:rsid w:val="0060513E"/>
    <w:rsid w:val="0060647C"/>
    <w:rsid w:val="00606A5A"/>
    <w:rsid w:val="0061086B"/>
    <w:rsid w:val="006127FF"/>
    <w:rsid w:val="006133C8"/>
    <w:rsid w:val="006136D6"/>
    <w:rsid w:val="00615EBD"/>
    <w:rsid w:val="006160C2"/>
    <w:rsid w:val="006165F8"/>
    <w:rsid w:val="00616775"/>
    <w:rsid w:val="0062028E"/>
    <w:rsid w:val="00621015"/>
    <w:rsid w:val="0062413B"/>
    <w:rsid w:val="00625A12"/>
    <w:rsid w:val="006269DC"/>
    <w:rsid w:val="006277E1"/>
    <w:rsid w:val="00631420"/>
    <w:rsid w:val="00631A70"/>
    <w:rsid w:val="00633D89"/>
    <w:rsid w:val="006342F6"/>
    <w:rsid w:val="00634A0A"/>
    <w:rsid w:val="00635960"/>
    <w:rsid w:val="00635A9D"/>
    <w:rsid w:val="00637C71"/>
    <w:rsid w:val="0064096A"/>
    <w:rsid w:val="00642841"/>
    <w:rsid w:val="00643B90"/>
    <w:rsid w:val="00643E55"/>
    <w:rsid w:val="006441CD"/>
    <w:rsid w:val="00644D0E"/>
    <w:rsid w:val="006455C6"/>
    <w:rsid w:val="00645F7E"/>
    <w:rsid w:val="0065007A"/>
    <w:rsid w:val="00651C67"/>
    <w:rsid w:val="00651F11"/>
    <w:rsid w:val="00653287"/>
    <w:rsid w:val="00653B23"/>
    <w:rsid w:val="00653F50"/>
    <w:rsid w:val="00657F0C"/>
    <w:rsid w:val="00660173"/>
    <w:rsid w:val="006608CC"/>
    <w:rsid w:val="00660EE6"/>
    <w:rsid w:val="00661B6E"/>
    <w:rsid w:val="00663D51"/>
    <w:rsid w:val="00671C28"/>
    <w:rsid w:val="00672305"/>
    <w:rsid w:val="00673C34"/>
    <w:rsid w:val="00676505"/>
    <w:rsid w:val="00676B7E"/>
    <w:rsid w:val="00676F82"/>
    <w:rsid w:val="006802B1"/>
    <w:rsid w:val="0068154D"/>
    <w:rsid w:val="00683722"/>
    <w:rsid w:val="00684842"/>
    <w:rsid w:val="00686052"/>
    <w:rsid w:val="0068677B"/>
    <w:rsid w:val="00686F6C"/>
    <w:rsid w:val="00687127"/>
    <w:rsid w:val="00687624"/>
    <w:rsid w:val="00694A0B"/>
    <w:rsid w:val="006A2855"/>
    <w:rsid w:val="006A409A"/>
    <w:rsid w:val="006A4162"/>
    <w:rsid w:val="006A6F6A"/>
    <w:rsid w:val="006B2DE9"/>
    <w:rsid w:val="006B3280"/>
    <w:rsid w:val="006B4FEE"/>
    <w:rsid w:val="006B6BD4"/>
    <w:rsid w:val="006B6EF9"/>
    <w:rsid w:val="006B716E"/>
    <w:rsid w:val="006C18DF"/>
    <w:rsid w:val="006C4103"/>
    <w:rsid w:val="006C4418"/>
    <w:rsid w:val="006C694A"/>
    <w:rsid w:val="006C7BD6"/>
    <w:rsid w:val="006D2F54"/>
    <w:rsid w:val="006D3523"/>
    <w:rsid w:val="006D35A8"/>
    <w:rsid w:val="006D4FD7"/>
    <w:rsid w:val="006D5B39"/>
    <w:rsid w:val="006D72F8"/>
    <w:rsid w:val="006D7CFE"/>
    <w:rsid w:val="006E02FD"/>
    <w:rsid w:val="006E04A5"/>
    <w:rsid w:val="006E0525"/>
    <w:rsid w:val="006E293A"/>
    <w:rsid w:val="006E4FFF"/>
    <w:rsid w:val="006E5456"/>
    <w:rsid w:val="006F0E1B"/>
    <w:rsid w:val="006F2624"/>
    <w:rsid w:val="006F2C03"/>
    <w:rsid w:val="006F39B2"/>
    <w:rsid w:val="006F3A82"/>
    <w:rsid w:val="006F5EC5"/>
    <w:rsid w:val="006F60BC"/>
    <w:rsid w:val="006F70D2"/>
    <w:rsid w:val="00701011"/>
    <w:rsid w:val="0070180F"/>
    <w:rsid w:val="00705231"/>
    <w:rsid w:val="00706DBE"/>
    <w:rsid w:val="007075D6"/>
    <w:rsid w:val="00710176"/>
    <w:rsid w:val="0071078B"/>
    <w:rsid w:val="00710957"/>
    <w:rsid w:val="007122D3"/>
    <w:rsid w:val="00712E92"/>
    <w:rsid w:val="00714E8E"/>
    <w:rsid w:val="0071586F"/>
    <w:rsid w:val="00720DE7"/>
    <w:rsid w:val="00721802"/>
    <w:rsid w:val="00721FA7"/>
    <w:rsid w:val="007224D5"/>
    <w:rsid w:val="00722A3F"/>
    <w:rsid w:val="00723654"/>
    <w:rsid w:val="00724B8D"/>
    <w:rsid w:val="00730ABF"/>
    <w:rsid w:val="00733934"/>
    <w:rsid w:val="00734D91"/>
    <w:rsid w:val="00737ADB"/>
    <w:rsid w:val="00741CD9"/>
    <w:rsid w:val="00746E5E"/>
    <w:rsid w:val="00747D89"/>
    <w:rsid w:val="00747F3B"/>
    <w:rsid w:val="00750724"/>
    <w:rsid w:val="007510A5"/>
    <w:rsid w:val="00752E89"/>
    <w:rsid w:val="0075451C"/>
    <w:rsid w:val="007546AE"/>
    <w:rsid w:val="00754DC9"/>
    <w:rsid w:val="00757303"/>
    <w:rsid w:val="0076014C"/>
    <w:rsid w:val="00762122"/>
    <w:rsid w:val="007643A2"/>
    <w:rsid w:val="007655A9"/>
    <w:rsid w:val="0076561B"/>
    <w:rsid w:val="00766D8F"/>
    <w:rsid w:val="007672F0"/>
    <w:rsid w:val="007677FF"/>
    <w:rsid w:val="0077012C"/>
    <w:rsid w:val="0077144B"/>
    <w:rsid w:val="007730A5"/>
    <w:rsid w:val="00773A49"/>
    <w:rsid w:val="007748A8"/>
    <w:rsid w:val="00776E04"/>
    <w:rsid w:val="00780B6D"/>
    <w:rsid w:val="00780C47"/>
    <w:rsid w:val="007810B5"/>
    <w:rsid w:val="00784029"/>
    <w:rsid w:val="00784ADE"/>
    <w:rsid w:val="0078548B"/>
    <w:rsid w:val="00785606"/>
    <w:rsid w:val="00785F4D"/>
    <w:rsid w:val="007867E6"/>
    <w:rsid w:val="00787788"/>
    <w:rsid w:val="0078786B"/>
    <w:rsid w:val="00791880"/>
    <w:rsid w:val="007926AA"/>
    <w:rsid w:val="00793D47"/>
    <w:rsid w:val="00795183"/>
    <w:rsid w:val="0079739D"/>
    <w:rsid w:val="007A10EC"/>
    <w:rsid w:val="007A3C6F"/>
    <w:rsid w:val="007A548A"/>
    <w:rsid w:val="007A5F29"/>
    <w:rsid w:val="007B2569"/>
    <w:rsid w:val="007B36C7"/>
    <w:rsid w:val="007B3BEC"/>
    <w:rsid w:val="007B65D0"/>
    <w:rsid w:val="007B7F2C"/>
    <w:rsid w:val="007C05A3"/>
    <w:rsid w:val="007C0A1B"/>
    <w:rsid w:val="007C10AF"/>
    <w:rsid w:val="007C5F66"/>
    <w:rsid w:val="007C65D6"/>
    <w:rsid w:val="007C6FA0"/>
    <w:rsid w:val="007C7CC3"/>
    <w:rsid w:val="007D0F1F"/>
    <w:rsid w:val="007D0FAC"/>
    <w:rsid w:val="007D152B"/>
    <w:rsid w:val="007D2A69"/>
    <w:rsid w:val="007D5E23"/>
    <w:rsid w:val="007D7D3F"/>
    <w:rsid w:val="007E061D"/>
    <w:rsid w:val="007E0C66"/>
    <w:rsid w:val="007E0DAD"/>
    <w:rsid w:val="007E0FFE"/>
    <w:rsid w:val="007E2212"/>
    <w:rsid w:val="007E2A7E"/>
    <w:rsid w:val="007E3148"/>
    <w:rsid w:val="007E3D16"/>
    <w:rsid w:val="007F1BC9"/>
    <w:rsid w:val="007F2156"/>
    <w:rsid w:val="007F52E2"/>
    <w:rsid w:val="007F6D34"/>
    <w:rsid w:val="007F7880"/>
    <w:rsid w:val="00800350"/>
    <w:rsid w:val="00800953"/>
    <w:rsid w:val="00801993"/>
    <w:rsid w:val="00803C56"/>
    <w:rsid w:val="00803CE9"/>
    <w:rsid w:val="008060FC"/>
    <w:rsid w:val="008107C5"/>
    <w:rsid w:val="00812828"/>
    <w:rsid w:val="00812AD0"/>
    <w:rsid w:val="00814269"/>
    <w:rsid w:val="0081463C"/>
    <w:rsid w:val="00815CBE"/>
    <w:rsid w:val="00820562"/>
    <w:rsid w:val="00820C26"/>
    <w:rsid w:val="00821631"/>
    <w:rsid w:val="008259C2"/>
    <w:rsid w:val="0082652F"/>
    <w:rsid w:val="00826944"/>
    <w:rsid w:val="00826969"/>
    <w:rsid w:val="008304FC"/>
    <w:rsid w:val="008313EE"/>
    <w:rsid w:val="00832774"/>
    <w:rsid w:val="00833B28"/>
    <w:rsid w:val="008341F7"/>
    <w:rsid w:val="008349D3"/>
    <w:rsid w:val="0083582E"/>
    <w:rsid w:val="00837F05"/>
    <w:rsid w:val="008400CD"/>
    <w:rsid w:val="00840259"/>
    <w:rsid w:val="00840570"/>
    <w:rsid w:val="00844045"/>
    <w:rsid w:val="00844637"/>
    <w:rsid w:val="00844D3A"/>
    <w:rsid w:val="008459BE"/>
    <w:rsid w:val="00845D79"/>
    <w:rsid w:val="008507D3"/>
    <w:rsid w:val="00851728"/>
    <w:rsid w:val="008525BA"/>
    <w:rsid w:val="008539E8"/>
    <w:rsid w:val="00853F40"/>
    <w:rsid w:val="00854A1B"/>
    <w:rsid w:val="0085543C"/>
    <w:rsid w:val="008579B7"/>
    <w:rsid w:val="008608FB"/>
    <w:rsid w:val="0086223B"/>
    <w:rsid w:val="00862726"/>
    <w:rsid w:val="00863209"/>
    <w:rsid w:val="00863A27"/>
    <w:rsid w:val="00863DF0"/>
    <w:rsid w:val="0086650E"/>
    <w:rsid w:val="00867EAB"/>
    <w:rsid w:val="008706C8"/>
    <w:rsid w:val="00870762"/>
    <w:rsid w:val="00871165"/>
    <w:rsid w:val="00871C6D"/>
    <w:rsid w:val="008748E8"/>
    <w:rsid w:val="00876FB1"/>
    <w:rsid w:val="00877A49"/>
    <w:rsid w:val="0088221A"/>
    <w:rsid w:val="00883D01"/>
    <w:rsid w:val="00883F24"/>
    <w:rsid w:val="008840E3"/>
    <w:rsid w:val="0088778D"/>
    <w:rsid w:val="00891A9D"/>
    <w:rsid w:val="008920D3"/>
    <w:rsid w:val="00892472"/>
    <w:rsid w:val="00892F2C"/>
    <w:rsid w:val="008953C8"/>
    <w:rsid w:val="008977B5"/>
    <w:rsid w:val="00897AAA"/>
    <w:rsid w:val="00897FB8"/>
    <w:rsid w:val="008A07FE"/>
    <w:rsid w:val="008A2511"/>
    <w:rsid w:val="008A5329"/>
    <w:rsid w:val="008B0E6E"/>
    <w:rsid w:val="008B1110"/>
    <w:rsid w:val="008B1B17"/>
    <w:rsid w:val="008B32A2"/>
    <w:rsid w:val="008B399D"/>
    <w:rsid w:val="008B5CA2"/>
    <w:rsid w:val="008B6CE4"/>
    <w:rsid w:val="008B70B2"/>
    <w:rsid w:val="008B7BCD"/>
    <w:rsid w:val="008C347A"/>
    <w:rsid w:val="008D0E3A"/>
    <w:rsid w:val="008D12B3"/>
    <w:rsid w:val="008D2097"/>
    <w:rsid w:val="008D2F90"/>
    <w:rsid w:val="008D4AF1"/>
    <w:rsid w:val="008D4BF7"/>
    <w:rsid w:val="008D6625"/>
    <w:rsid w:val="008D6B2D"/>
    <w:rsid w:val="008D78E5"/>
    <w:rsid w:val="008D7ABF"/>
    <w:rsid w:val="008E105C"/>
    <w:rsid w:val="008E1FBB"/>
    <w:rsid w:val="008E2663"/>
    <w:rsid w:val="008E35C3"/>
    <w:rsid w:val="008E4013"/>
    <w:rsid w:val="008E6394"/>
    <w:rsid w:val="008E663D"/>
    <w:rsid w:val="008E6ED3"/>
    <w:rsid w:val="008F00C7"/>
    <w:rsid w:val="008F136E"/>
    <w:rsid w:val="008F23BE"/>
    <w:rsid w:val="008F24D7"/>
    <w:rsid w:val="008F7C35"/>
    <w:rsid w:val="00901090"/>
    <w:rsid w:val="00912BC6"/>
    <w:rsid w:val="009131ED"/>
    <w:rsid w:val="00913B83"/>
    <w:rsid w:val="00914B2F"/>
    <w:rsid w:val="009161B5"/>
    <w:rsid w:val="0091634A"/>
    <w:rsid w:val="00920E0B"/>
    <w:rsid w:val="00922E56"/>
    <w:rsid w:val="00924EE7"/>
    <w:rsid w:val="00926BF3"/>
    <w:rsid w:val="00926BFB"/>
    <w:rsid w:val="009336E1"/>
    <w:rsid w:val="0093505F"/>
    <w:rsid w:val="00935BD0"/>
    <w:rsid w:val="00936B1A"/>
    <w:rsid w:val="00937A8E"/>
    <w:rsid w:val="00937D2E"/>
    <w:rsid w:val="00940A63"/>
    <w:rsid w:val="00940AF4"/>
    <w:rsid w:val="00940F70"/>
    <w:rsid w:val="00942704"/>
    <w:rsid w:val="00942901"/>
    <w:rsid w:val="009433AA"/>
    <w:rsid w:val="00952497"/>
    <w:rsid w:val="009529F9"/>
    <w:rsid w:val="009530D1"/>
    <w:rsid w:val="009554A2"/>
    <w:rsid w:val="009559B5"/>
    <w:rsid w:val="0095702E"/>
    <w:rsid w:val="00961115"/>
    <w:rsid w:val="00963123"/>
    <w:rsid w:val="00963225"/>
    <w:rsid w:val="009637DF"/>
    <w:rsid w:val="00966171"/>
    <w:rsid w:val="00966D92"/>
    <w:rsid w:val="00967F2A"/>
    <w:rsid w:val="00970217"/>
    <w:rsid w:val="0097091A"/>
    <w:rsid w:val="00971940"/>
    <w:rsid w:val="0097273B"/>
    <w:rsid w:val="00974714"/>
    <w:rsid w:val="0097615E"/>
    <w:rsid w:val="00976A6A"/>
    <w:rsid w:val="00976B21"/>
    <w:rsid w:val="00980D0D"/>
    <w:rsid w:val="00982D20"/>
    <w:rsid w:val="009834F6"/>
    <w:rsid w:val="00984277"/>
    <w:rsid w:val="009877B3"/>
    <w:rsid w:val="00987F8C"/>
    <w:rsid w:val="00992A7B"/>
    <w:rsid w:val="00994422"/>
    <w:rsid w:val="00994522"/>
    <w:rsid w:val="00995ABA"/>
    <w:rsid w:val="009969F7"/>
    <w:rsid w:val="009A0BA0"/>
    <w:rsid w:val="009A1202"/>
    <w:rsid w:val="009A12E4"/>
    <w:rsid w:val="009A19F9"/>
    <w:rsid w:val="009A1F2A"/>
    <w:rsid w:val="009A204A"/>
    <w:rsid w:val="009A2D14"/>
    <w:rsid w:val="009A30EC"/>
    <w:rsid w:val="009A35CB"/>
    <w:rsid w:val="009A516C"/>
    <w:rsid w:val="009A59A5"/>
    <w:rsid w:val="009A5C05"/>
    <w:rsid w:val="009A668E"/>
    <w:rsid w:val="009B0027"/>
    <w:rsid w:val="009B5F7E"/>
    <w:rsid w:val="009B6795"/>
    <w:rsid w:val="009B798D"/>
    <w:rsid w:val="009C0C50"/>
    <w:rsid w:val="009C3DD5"/>
    <w:rsid w:val="009C6874"/>
    <w:rsid w:val="009C7847"/>
    <w:rsid w:val="009D0E4B"/>
    <w:rsid w:val="009D3085"/>
    <w:rsid w:val="009D4C03"/>
    <w:rsid w:val="009E1909"/>
    <w:rsid w:val="009E69D1"/>
    <w:rsid w:val="009F0AE5"/>
    <w:rsid w:val="009F12C1"/>
    <w:rsid w:val="009F24D6"/>
    <w:rsid w:val="009F4056"/>
    <w:rsid w:val="009F4697"/>
    <w:rsid w:val="009F54C8"/>
    <w:rsid w:val="009F5EA3"/>
    <w:rsid w:val="009F710C"/>
    <w:rsid w:val="00A029E9"/>
    <w:rsid w:val="00A05194"/>
    <w:rsid w:val="00A055DA"/>
    <w:rsid w:val="00A065EA"/>
    <w:rsid w:val="00A07167"/>
    <w:rsid w:val="00A072D1"/>
    <w:rsid w:val="00A102A7"/>
    <w:rsid w:val="00A10F8E"/>
    <w:rsid w:val="00A15163"/>
    <w:rsid w:val="00A171DC"/>
    <w:rsid w:val="00A20F49"/>
    <w:rsid w:val="00A24925"/>
    <w:rsid w:val="00A25119"/>
    <w:rsid w:val="00A25603"/>
    <w:rsid w:val="00A27AF1"/>
    <w:rsid w:val="00A30F09"/>
    <w:rsid w:val="00A35E51"/>
    <w:rsid w:val="00A361B8"/>
    <w:rsid w:val="00A36CBE"/>
    <w:rsid w:val="00A42584"/>
    <w:rsid w:val="00A42E3C"/>
    <w:rsid w:val="00A43109"/>
    <w:rsid w:val="00A4313B"/>
    <w:rsid w:val="00A46E96"/>
    <w:rsid w:val="00A504EF"/>
    <w:rsid w:val="00A51C6E"/>
    <w:rsid w:val="00A56327"/>
    <w:rsid w:val="00A56A27"/>
    <w:rsid w:val="00A5735A"/>
    <w:rsid w:val="00A609E2"/>
    <w:rsid w:val="00A623DB"/>
    <w:rsid w:val="00A63D23"/>
    <w:rsid w:val="00A646A8"/>
    <w:rsid w:val="00A653DD"/>
    <w:rsid w:val="00A67852"/>
    <w:rsid w:val="00A71771"/>
    <w:rsid w:val="00A71B27"/>
    <w:rsid w:val="00A7396F"/>
    <w:rsid w:val="00A74702"/>
    <w:rsid w:val="00A77260"/>
    <w:rsid w:val="00A77D22"/>
    <w:rsid w:val="00A805A6"/>
    <w:rsid w:val="00A80DB3"/>
    <w:rsid w:val="00A81815"/>
    <w:rsid w:val="00A86E19"/>
    <w:rsid w:val="00A87220"/>
    <w:rsid w:val="00A879B6"/>
    <w:rsid w:val="00A94611"/>
    <w:rsid w:val="00A95130"/>
    <w:rsid w:val="00AA0201"/>
    <w:rsid w:val="00AA0E15"/>
    <w:rsid w:val="00AA0F1E"/>
    <w:rsid w:val="00AA13DC"/>
    <w:rsid w:val="00AA27FC"/>
    <w:rsid w:val="00AA3498"/>
    <w:rsid w:val="00AA4363"/>
    <w:rsid w:val="00AA47CA"/>
    <w:rsid w:val="00AA608A"/>
    <w:rsid w:val="00AA6E68"/>
    <w:rsid w:val="00AB5F8E"/>
    <w:rsid w:val="00AB61CE"/>
    <w:rsid w:val="00AB6E4B"/>
    <w:rsid w:val="00AC1C8C"/>
    <w:rsid w:val="00AC1F57"/>
    <w:rsid w:val="00AC276C"/>
    <w:rsid w:val="00AC5E8B"/>
    <w:rsid w:val="00AC672F"/>
    <w:rsid w:val="00AD0F99"/>
    <w:rsid w:val="00AD23C3"/>
    <w:rsid w:val="00AD3603"/>
    <w:rsid w:val="00AD3F6A"/>
    <w:rsid w:val="00AD465D"/>
    <w:rsid w:val="00AD64E2"/>
    <w:rsid w:val="00AD704B"/>
    <w:rsid w:val="00AE28A3"/>
    <w:rsid w:val="00AE2E73"/>
    <w:rsid w:val="00AF0D15"/>
    <w:rsid w:val="00AF0F23"/>
    <w:rsid w:val="00AF14B0"/>
    <w:rsid w:val="00AF1AC0"/>
    <w:rsid w:val="00AF4214"/>
    <w:rsid w:val="00AF4CA8"/>
    <w:rsid w:val="00AF773E"/>
    <w:rsid w:val="00B00D38"/>
    <w:rsid w:val="00B02521"/>
    <w:rsid w:val="00B026BC"/>
    <w:rsid w:val="00B02C37"/>
    <w:rsid w:val="00B02EA4"/>
    <w:rsid w:val="00B03D23"/>
    <w:rsid w:val="00B04367"/>
    <w:rsid w:val="00B0628D"/>
    <w:rsid w:val="00B06DE6"/>
    <w:rsid w:val="00B073E6"/>
    <w:rsid w:val="00B07E35"/>
    <w:rsid w:val="00B100E7"/>
    <w:rsid w:val="00B1253D"/>
    <w:rsid w:val="00B16DDF"/>
    <w:rsid w:val="00B17B48"/>
    <w:rsid w:val="00B2032A"/>
    <w:rsid w:val="00B2058D"/>
    <w:rsid w:val="00B24ECA"/>
    <w:rsid w:val="00B259E3"/>
    <w:rsid w:val="00B26BF8"/>
    <w:rsid w:val="00B30ACC"/>
    <w:rsid w:val="00B3288D"/>
    <w:rsid w:val="00B34A1E"/>
    <w:rsid w:val="00B36C37"/>
    <w:rsid w:val="00B41467"/>
    <w:rsid w:val="00B4477C"/>
    <w:rsid w:val="00B44C2C"/>
    <w:rsid w:val="00B515CF"/>
    <w:rsid w:val="00B515DF"/>
    <w:rsid w:val="00B51894"/>
    <w:rsid w:val="00B51CDE"/>
    <w:rsid w:val="00B5322A"/>
    <w:rsid w:val="00B5385B"/>
    <w:rsid w:val="00B53C26"/>
    <w:rsid w:val="00B551AC"/>
    <w:rsid w:val="00B555B3"/>
    <w:rsid w:val="00B56178"/>
    <w:rsid w:val="00B56396"/>
    <w:rsid w:val="00B57050"/>
    <w:rsid w:val="00B60D49"/>
    <w:rsid w:val="00B61F10"/>
    <w:rsid w:val="00B6266F"/>
    <w:rsid w:val="00B62853"/>
    <w:rsid w:val="00B6372E"/>
    <w:rsid w:val="00B65314"/>
    <w:rsid w:val="00B70D34"/>
    <w:rsid w:val="00B736DE"/>
    <w:rsid w:val="00B73A47"/>
    <w:rsid w:val="00B73F90"/>
    <w:rsid w:val="00B757B1"/>
    <w:rsid w:val="00B77D5C"/>
    <w:rsid w:val="00B801ED"/>
    <w:rsid w:val="00B8482D"/>
    <w:rsid w:val="00B907DA"/>
    <w:rsid w:val="00B90BE2"/>
    <w:rsid w:val="00B90FCC"/>
    <w:rsid w:val="00B92994"/>
    <w:rsid w:val="00B92A03"/>
    <w:rsid w:val="00B92DFE"/>
    <w:rsid w:val="00B94294"/>
    <w:rsid w:val="00B955AB"/>
    <w:rsid w:val="00B957E3"/>
    <w:rsid w:val="00B960EA"/>
    <w:rsid w:val="00B96E1F"/>
    <w:rsid w:val="00B97792"/>
    <w:rsid w:val="00BA1E8A"/>
    <w:rsid w:val="00BA58AC"/>
    <w:rsid w:val="00BA5B94"/>
    <w:rsid w:val="00BB1390"/>
    <w:rsid w:val="00BB207D"/>
    <w:rsid w:val="00BB264F"/>
    <w:rsid w:val="00BB3AE7"/>
    <w:rsid w:val="00BB50D2"/>
    <w:rsid w:val="00BB5857"/>
    <w:rsid w:val="00BB5A61"/>
    <w:rsid w:val="00BB611D"/>
    <w:rsid w:val="00BB7F8E"/>
    <w:rsid w:val="00BC0049"/>
    <w:rsid w:val="00BC3C83"/>
    <w:rsid w:val="00BC4D4D"/>
    <w:rsid w:val="00BC56F7"/>
    <w:rsid w:val="00BC78A2"/>
    <w:rsid w:val="00BD0939"/>
    <w:rsid w:val="00BD1B57"/>
    <w:rsid w:val="00BD3661"/>
    <w:rsid w:val="00BD468A"/>
    <w:rsid w:val="00BD6553"/>
    <w:rsid w:val="00BD69D4"/>
    <w:rsid w:val="00BD6FFE"/>
    <w:rsid w:val="00BE0BDF"/>
    <w:rsid w:val="00BE2309"/>
    <w:rsid w:val="00BE2700"/>
    <w:rsid w:val="00BE2863"/>
    <w:rsid w:val="00BE289E"/>
    <w:rsid w:val="00BE4939"/>
    <w:rsid w:val="00BE4A71"/>
    <w:rsid w:val="00BF0FB4"/>
    <w:rsid w:val="00BF1D9D"/>
    <w:rsid w:val="00BF2282"/>
    <w:rsid w:val="00BF312B"/>
    <w:rsid w:val="00BF344A"/>
    <w:rsid w:val="00BF7EF7"/>
    <w:rsid w:val="00C0044E"/>
    <w:rsid w:val="00C00861"/>
    <w:rsid w:val="00C015BC"/>
    <w:rsid w:val="00C11C2B"/>
    <w:rsid w:val="00C12108"/>
    <w:rsid w:val="00C125EE"/>
    <w:rsid w:val="00C12EBE"/>
    <w:rsid w:val="00C13FA2"/>
    <w:rsid w:val="00C14B46"/>
    <w:rsid w:val="00C16E15"/>
    <w:rsid w:val="00C17766"/>
    <w:rsid w:val="00C201AB"/>
    <w:rsid w:val="00C219DF"/>
    <w:rsid w:val="00C23A42"/>
    <w:rsid w:val="00C27A60"/>
    <w:rsid w:val="00C311EF"/>
    <w:rsid w:val="00C3173E"/>
    <w:rsid w:val="00C33F6E"/>
    <w:rsid w:val="00C35351"/>
    <w:rsid w:val="00C36E42"/>
    <w:rsid w:val="00C37696"/>
    <w:rsid w:val="00C37E22"/>
    <w:rsid w:val="00C40179"/>
    <w:rsid w:val="00C40975"/>
    <w:rsid w:val="00C40DA3"/>
    <w:rsid w:val="00C40F68"/>
    <w:rsid w:val="00C42993"/>
    <w:rsid w:val="00C43533"/>
    <w:rsid w:val="00C45A5D"/>
    <w:rsid w:val="00C5264F"/>
    <w:rsid w:val="00C52CD8"/>
    <w:rsid w:val="00C53AC7"/>
    <w:rsid w:val="00C54623"/>
    <w:rsid w:val="00C549DF"/>
    <w:rsid w:val="00C563C0"/>
    <w:rsid w:val="00C5669B"/>
    <w:rsid w:val="00C57562"/>
    <w:rsid w:val="00C60A1A"/>
    <w:rsid w:val="00C60CE2"/>
    <w:rsid w:val="00C64CD1"/>
    <w:rsid w:val="00C6631B"/>
    <w:rsid w:val="00C675F6"/>
    <w:rsid w:val="00C709AF"/>
    <w:rsid w:val="00C70F95"/>
    <w:rsid w:val="00C72719"/>
    <w:rsid w:val="00C72BD2"/>
    <w:rsid w:val="00C73A7C"/>
    <w:rsid w:val="00C73ED4"/>
    <w:rsid w:val="00C7427D"/>
    <w:rsid w:val="00C748C2"/>
    <w:rsid w:val="00C750BC"/>
    <w:rsid w:val="00C76112"/>
    <w:rsid w:val="00C77173"/>
    <w:rsid w:val="00C82C56"/>
    <w:rsid w:val="00C82F02"/>
    <w:rsid w:val="00C82F41"/>
    <w:rsid w:val="00C83DDF"/>
    <w:rsid w:val="00C83FA7"/>
    <w:rsid w:val="00C8450D"/>
    <w:rsid w:val="00C84FAD"/>
    <w:rsid w:val="00C85487"/>
    <w:rsid w:val="00C86A91"/>
    <w:rsid w:val="00C900BC"/>
    <w:rsid w:val="00C90B33"/>
    <w:rsid w:val="00C92013"/>
    <w:rsid w:val="00C9252D"/>
    <w:rsid w:val="00C928A8"/>
    <w:rsid w:val="00C93177"/>
    <w:rsid w:val="00C938C4"/>
    <w:rsid w:val="00C948DE"/>
    <w:rsid w:val="00C96B45"/>
    <w:rsid w:val="00C9729A"/>
    <w:rsid w:val="00C973FA"/>
    <w:rsid w:val="00CA1EB3"/>
    <w:rsid w:val="00CA2C5B"/>
    <w:rsid w:val="00CA3E03"/>
    <w:rsid w:val="00CA4836"/>
    <w:rsid w:val="00CA4CCE"/>
    <w:rsid w:val="00CA4E07"/>
    <w:rsid w:val="00CA554C"/>
    <w:rsid w:val="00CA5830"/>
    <w:rsid w:val="00CA7123"/>
    <w:rsid w:val="00CB014C"/>
    <w:rsid w:val="00CB018A"/>
    <w:rsid w:val="00CB2C67"/>
    <w:rsid w:val="00CB5D2F"/>
    <w:rsid w:val="00CB637D"/>
    <w:rsid w:val="00CB685F"/>
    <w:rsid w:val="00CB73F7"/>
    <w:rsid w:val="00CC00B3"/>
    <w:rsid w:val="00CC4BBE"/>
    <w:rsid w:val="00CC6DD3"/>
    <w:rsid w:val="00CC7C3B"/>
    <w:rsid w:val="00CC7D07"/>
    <w:rsid w:val="00CD0505"/>
    <w:rsid w:val="00CD0EC1"/>
    <w:rsid w:val="00CD2B24"/>
    <w:rsid w:val="00CD49A2"/>
    <w:rsid w:val="00CD5960"/>
    <w:rsid w:val="00CD7703"/>
    <w:rsid w:val="00CD78BA"/>
    <w:rsid w:val="00CE0F4A"/>
    <w:rsid w:val="00CE11C5"/>
    <w:rsid w:val="00CE26DF"/>
    <w:rsid w:val="00CE2D71"/>
    <w:rsid w:val="00CE71F1"/>
    <w:rsid w:val="00CE7F96"/>
    <w:rsid w:val="00CF0562"/>
    <w:rsid w:val="00CF0959"/>
    <w:rsid w:val="00CF1ADC"/>
    <w:rsid w:val="00CF441A"/>
    <w:rsid w:val="00CF5238"/>
    <w:rsid w:val="00CF62BF"/>
    <w:rsid w:val="00D03160"/>
    <w:rsid w:val="00D05E08"/>
    <w:rsid w:val="00D10833"/>
    <w:rsid w:val="00D126D1"/>
    <w:rsid w:val="00D145E9"/>
    <w:rsid w:val="00D1631C"/>
    <w:rsid w:val="00D1687D"/>
    <w:rsid w:val="00D203A1"/>
    <w:rsid w:val="00D23623"/>
    <w:rsid w:val="00D25071"/>
    <w:rsid w:val="00D2586A"/>
    <w:rsid w:val="00D30AC9"/>
    <w:rsid w:val="00D31CB7"/>
    <w:rsid w:val="00D35F13"/>
    <w:rsid w:val="00D41456"/>
    <w:rsid w:val="00D4235D"/>
    <w:rsid w:val="00D4242E"/>
    <w:rsid w:val="00D42D57"/>
    <w:rsid w:val="00D42D80"/>
    <w:rsid w:val="00D443A6"/>
    <w:rsid w:val="00D44854"/>
    <w:rsid w:val="00D46C55"/>
    <w:rsid w:val="00D51396"/>
    <w:rsid w:val="00D514CA"/>
    <w:rsid w:val="00D5264F"/>
    <w:rsid w:val="00D575A1"/>
    <w:rsid w:val="00D607A0"/>
    <w:rsid w:val="00D61235"/>
    <w:rsid w:val="00D65762"/>
    <w:rsid w:val="00D65B81"/>
    <w:rsid w:val="00D67805"/>
    <w:rsid w:val="00D67825"/>
    <w:rsid w:val="00D67898"/>
    <w:rsid w:val="00D70DEC"/>
    <w:rsid w:val="00D70FD7"/>
    <w:rsid w:val="00D71230"/>
    <w:rsid w:val="00D732EA"/>
    <w:rsid w:val="00D73823"/>
    <w:rsid w:val="00D738D7"/>
    <w:rsid w:val="00D73E86"/>
    <w:rsid w:val="00D7447F"/>
    <w:rsid w:val="00D749FB"/>
    <w:rsid w:val="00D77AD5"/>
    <w:rsid w:val="00D77F2A"/>
    <w:rsid w:val="00D811B6"/>
    <w:rsid w:val="00D82796"/>
    <w:rsid w:val="00D82AFE"/>
    <w:rsid w:val="00D84CA8"/>
    <w:rsid w:val="00D87A7F"/>
    <w:rsid w:val="00D87FC8"/>
    <w:rsid w:val="00D919B0"/>
    <w:rsid w:val="00D91FA5"/>
    <w:rsid w:val="00D92D32"/>
    <w:rsid w:val="00D933BD"/>
    <w:rsid w:val="00D93D71"/>
    <w:rsid w:val="00D93F84"/>
    <w:rsid w:val="00D951F2"/>
    <w:rsid w:val="00D9543F"/>
    <w:rsid w:val="00D95984"/>
    <w:rsid w:val="00D97BE2"/>
    <w:rsid w:val="00DA4A95"/>
    <w:rsid w:val="00DA5449"/>
    <w:rsid w:val="00DA56A1"/>
    <w:rsid w:val="00DA6476"/>
    <w:rsid w:val="00DA6B07"/>
    <w:rsid w:val="00DB045A"/>
    <w:rsid w:val="00DB1F2E"/>
    <w:rsid w:val="00DB2F6D"/>
    <w:rsid w:val="00DB44A6"/>
    <w:rsid w:val="00DB4934"/>
    <w:rsid w:val="00DB5CFB"/>
    <w:rsid w:val="00DB6D65"/>
    <w:rsid w:val="00DB7586"/>
    <w:rsid w:val="00DC0BBC"/>
    <w:rsid w:val="00DC360A"/>
    <w:rsid w:val="00DC7983"/>
    <w:rsid w:val="00DD0383"/>
    <w:rsid w:val="00DD06D5"/>
    <w:rsid w:val="00DD1DCF"/>
    <w:rsid w:val="00DD392C"/>
    <w:rsid w:val="00DD3D7B"/>
    <w:rsid w:val="00DD409D"/>
    <w:rsid w:val="00DD67C6"/>
    <w:rsid w:val="00DE09D9"/>
    <w:rsid w:val="00DE1FD8"/>
    <w:rsid w:val="00DE2C9C"/>
    <w:rsid w:val="00DE3CDC"/>
    <w:rsid w:val="00DE53E8"/>
    <w:rsid w:val="00DE5531"/>
    <w:rsid w:val="00DE5BDA"/>
    <w:rsid w:val="00DE5C26"/>
    <w:rsid w:val="00DE5C75"/>
    <w:rsid w:val="00DE6C5A"/>
    <w:rsid w:val="00DF1E32"/>
    <w:rsid w:val="00DF31D6"/>
    <w:rsid w:val="00DF5198"/>
    <w:rsid w:val="00DF51EA"/>
    <w:rsid w:val="00DF6C0F"/>
    <w:rsid w:val="00DF7D5E"/>
    <w:rsid w:val="00E022B1"/>
    <w:rsid w:val="00E04C0E"/>
    <w:rsid w:val="00E0541D"/>
    <w:rsid w:val="00E055B5"/>
    <w:rsid w:val="00E1065C"/>
    <w:rsid w:val="00E1077C"/>
    <w:rsid w:val="00E1104A"/>
    <w:rsid w:val="00E15C43"/>
    <w:rsid w:val="00E16085"/>
    <w:rsid w:val="00E206DA"/>
    <w:rsid w:val="00E22DC3"/>
    <w:rsid w:val="00E23936"/>
    <w:rsid w:val="00E246EE"/>
    <w:rsid w:val="00E26086"/>
    <w:rsid w:val="00E31BD8"/>
    <w:rsid w:val="00E350ED"/>
    <w:rsid w:val="00E40B36"/>
    <w:rsid w:val="00E42198"/>
    <w:rsid w:val="00E4288C"/>
    <w:rsid w:val="00E43581"/>
    <w:rsid w:val="00E43927"/>
    <w:rsid w:val="00E45636"/>
    <w:rsid w:val="00E4653C"/>
    <w:rsid w:val="00E465C9"/>
    <w:rsid w:val="00E501DB"/>
    <w:rsid w:val="00E50F39"/>
    <w:rsid w:val="00E531DF"/>
    <w:rsid w:val="00E5328A"/>
    <w:rsid w:val="00E533B4"/>
    <w:rsid w:val="00E53BE2"/>
    <w:rsid w:val="00E53FDC"/>
    <w:rsid w:val="00E54E21"/>
    <w:rsid w:val="00E57177"/>
    <w:rsid w:val="00E61B9E"/>
    <w:rsid w:val="00E634D9"/>
    <w:rsid w:val="00E64073"/>
    <w:rsid w:val="00E64D79"/>
    <w:rsid w:val="00E70F33"/>
    <w:rsid w:val="00E71272"/>
    <w:rsid w:val="00E72B20"/>
    <w:rsid w:val="00E72FA0"/>
    <w:rsid w:val="00E737AA"/>
    <w:rsid w:val="00E7491B"/>
    <w:rsid w:val="00E74B04"/>
    <w:rsid w:val="00E77969"/>
    <w:rsid w:val="00E80CF1"/>
    <w:rsid w:val="00E84B0D"/>
    <w:rsid w:val="00E93CD1"/>
    <w:rsid w:val="00E93FEF"/>
    <w:rsid w:val="00E953E7"/>
    <w:rsid w:val="00E954E6"/>
    <w:rsid w:val="00E9598C"/>
    <w:rsid w:val="00E95994"/>
    <w:rsid w:val="00E9786D"/>
    <w:rsid w:val="00EA098D"/>
    <w:rsid w:val="00EA0D31"/>
    <w:rsid w:val="00EA0EFF"/>
    <w:rsid w:val="00EA29E7"/>
    <w:rsid w:val="00EA42C4"/>
    <w:rsid w:val="00EA5DDA"/>
    <w:rsid w:val="00EA785F"/>
    <w:rsid w:val="00EB23F5"/>
    <w:rsid w:val="00EB2DCC"/>
    <w:rsid w:val="00EB2E6A"/>
    <w:rsid w:val="00EC05E5"/>
    <w:rsid w:val="00EC1048"/>
    <w:rsid w:val="00EC148E"/>
    <w:rsid w:val="00EC3ACF"/>
    <w:rsid w:val="00EC3B53"/>
    <w:rsid w:val="00EC6B92"/>
    <w:rsid w:val="00EC71B8"/>
    <w:rsid w:val="00EC7677"/>
    <w:rsid w:val="00EC7EFA"/>
    <w:rsid w:val="00EC7FD4"/>
    <w:rsid w:val="00ED2426"/>
    <w:rsid w:val="00ED2DA5"/>
    <w:rsid w:val="00ED4883"/>
    <w:rsid w:val="00ED4D0C"/>
    <w:rsid w:val="00ED4EF4"/>
    <w:rsid w:val="00ED7062"/>
    <w:rsid w:val="00EE1876"/>
    <w:rsid w:val="00EE3197"/>
    <w:rsid w:val="00EE4B1E"/>
    <w:rsid w:val="00EE5561"/>
    <w:rsid w:val="00EE68B3"/>
    <w:rsid w:val="00EE739A"/>
    <w:rsid w:val="00EE7670"/>
    <w:rsid w:val="00EF1047"/>
    <w:rsid w:val="00EF4AE8"/>
    <w:rsid w:val="00EF6C23"/>
    <w:rsid w:val="00EF7049"/>
    <w:rsid w:val="00F010B0"/>
    <w:rsid w:val="00F0111E"/>
    <w:rsid w:val="00F02864"/>
    <w:rsid w:val="00F02E3A"/>
    <w:rsid w:val="00F05C99"/>
    <w:rsid w:val="00F0762C"/>
    <w:rsid w:val="00F1190C"/>
    <w:rsid w:val="00F13725"/>
    <w:rsid w:val="00F13C1E"/>
    <w:rsid w:val="00F14EDD"/>
    <w:rsid w:val="00F1560E"/>
    <w:rsid w:val="00F17233"/>
    <w:rsid w:val="00F20A6B"/>
    <w:rsid w:val="00F22D57"/>
    <w:rsid w:val="00F232B3"/>
    <w:rsid w:val="00F23AAD"/>
    <w:rsid w:val="00F23C39"/>
    <w:rsid w:val="00F243F5"/>
    <w:rsid w:val="00F25B92"/>
    <w:rsid w:val="00F27756"/>
    <w:rsid w:val="00F30218"/>
    <w:rsid w:val="00F3032A"/>
    <w:rsid w:val="00F31D6E"/>
    <w:rsid w:val="00F3202A"/>
    <w:rsid w:val="00F327CB"/>
    <w:rsid w:val="00F3671A"/>
    <w:rsid w:val="00F4465F"/>
    <w:rsid w:val="00F4744E"/>
    <w:rsid w:val="00F525E5"/>
    <w:rsid w:val="00F53DAA"/>
    <w:rsid w:val="00F5482B"/>
    <w:rsid w:val="00F55621"/>
    <w:rsid w:val="00F601C3"/>
    <w:rsid w:val="00F61263"/>
    <w:rsid w:val="00F62B44"/>
    <w:rsid w:val="00F64FE3"/>
    <w:rsid w:val="00F66B68"/>
    <w:rsid w:val="00F66F1F"/>
    <w:rsid w:val="00F67C7F"/>
    <w:rsid w:val="00F70A4D"/>
    <w:rsid w:val="00F71BFE"/>
    <w:rsid w:val="00F72367"/>
    <w:rsid w:val="00F7272D"/>
    <w:rsid w:val="00F72CF9"/>
    <w:rsid w:val="00F73EF3"/>
    <w:rsid w:val="00F75A39"/>
    <w:rsid w:val="00F801FA"/>
    <w:rsid w:val="00F815C3"/>
    <w:rsid w:val="00F822D2"/>
    <w:rsid w:val="00F82CDC"/>
    <w:rsid w:val="00F90C63"/>
    <w:rsid w:val="00F9143A"/>
    <w:rsid w:val="00F93336"/>
    <w:rsid w:val="00F937FF"/>
    <w:rsid w:val="00F93E0E"/>
    <w:rsid w:val="00F96A79"/>
    <w:rsid w:val="00F97930"/>
    <w:rsid w:val="00F97C55"/>
    <w:rsid w:val="00FA0C00"/>
    <w:rsid w:val="00FA0F37"/>
    <w:rsid w:val="00FA267D"/>
    <w:rsid w:val="00FA2C8A"/>
    <w:rsid w:val="00FA38F2"/>
    <w:rsid w:val="00FA6489"/>
    <w:rsid w:val="00FA698B"/>
    <w:rsid w:val="00FA7653"/>
    <w:rsid w:val="00FA7FCC"/>
    <w:rsid w:val="00FB37A1"/>
    <w:rsid w:val="00FB5354"/>
    <w:rsid w:val="00FB710E"/>
    <w:rsid w:val="00FC1778"/>
    <w:rsid w:val="00FC6B07"/>
    <w:rsid w:val="00FD11BF"/>
    <w:rsid w:val="00FD73D1"/>
    <w:rsid w:val="00FD795B"/>
    <w:rsid w:val="00FE000F"/>
    <w:rsid w:val="00FE0717"/>
    <w:rsid w:val="00FE2078"/>
    <w:rsid w:val="00FE281A"/>
    <w:rsid w:val="00FE2CA5"/>
    <w:rsid w:val="00FE3521"/>
    <w:rsid w:val="00FE40EE"/>
    <w:rsid w:val="00FE4861"/>
    <w:rsid w:val="00FE5269"/>
    <w:rsid w:val="00FE78B2"/>
    <w:rsid w:val="00FF0478"/>
    <w:rsid w:val="00FF06B0"/>
    <w:rsid w:val="00FF1D81"/>
    <w:rsid w:val="00FF331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A715"/>
  <w15:chartTrackingRefBased/>
  <w15:docId w15:val="{D3790FC9-62E1-4C26-A435-22162F5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78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2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3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08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1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4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41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4418"/>
    <w:rPr>
      <w:sz w:val="24"/>
      <w:szCs w:val="24"/>
    </w:rPr>
  </w:style>
  <w:style w:type="table" w:styleId="TableGrid">
    <w:name w:val="Table Grid"/>
    <w:basedOn w:val="TableNormal"/>
    <w:uiPriority w:val="1"/>
    <w:rsid w:val="006C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B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B3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A35CB"/>
    <w:pPr>
      <w:spacing w:after="0" w:line="240" w:lineRule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1"/>
    <w:rsid w:val="0070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9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3A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3A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A98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C5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4C2C70"/>
  </w:style>
  <w:style w:type="paragraph" w:styleId="NormalWeb">
    <w:name w:val="Normal (Web)"/>
    <w:basedOn w:val="Normal"/>
    <w:uiPriority w:val="99"/>
    <w:semiHidden/>
    <w:unhideWhenUsed/>
    <w:rsid w:val="004639F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2F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72B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c-summary">
    <w:name w:val="sc-summary"/>
    <w:basedOn w:val="Normal"/>
    <w:rsid w:val="00E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sx-3164885280">
    <w:name w:val="jsx-3164885280"/>
    <w:basedOn w:val="Normal"/>
    <w:rsid w:val="009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sx-2698656069">
    <w:name w:val="jsx-2698656069"/>
    <w:basedOn w:val="Normal"/>
    <w:rsid w:val="009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C05E5"/>
    <w:rPr>
      <w:b/>
      <w:bCs/>
    </w:rPr>
  </w:style>
  <w:style w:type="character" w:customStyle="1" w:styleId="email-link">
    <w:name w:val="email-link"/>
    <w:basedOn w:val="DefaultParagraphFont"/>
    <w:rsid w:val="000A4F87"/>
  </w:style>
  <w:style w:type="character" w:styleId="FollowedHyperlink">
    <w:name w:val="FollowedHyperlink"/>
    <w:basedOn w:val="DefaultParagraphFont"/>
    <w:uiPriority w:val="99"/>
    <w:semiHidden/>
    <w:unhideWhenUsed/>
    <w:rsid w:val="0075730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26969"/>
    <w:rPr>
      <w:i/>
      <w:iCs/>
    </w:rPr>
  </w:style>
  <w:style w:type="character" w:customStyle="1" w:styleId="white-space-pre">
    <w:name w:val="white-space-pre"/>
    <w:basedOn w:val="DefaultParagraphFont"/>
    <w:rsid w:val="00FB37A1"/>
  </w:style>
  <w:style w:type="character" w:customStyle="1" w:styleId="visually-hidden">
    <w:name w:val="visually-hidden"/>
    <w:basedOn w:val="DefaultParagraphFont"/>
    <w:rsid w:val="00FB37A1"/>
  </w:style>
  <w:style w:type="character" w:customStyle="1" w:styleId="t-14">
    <w:name w:val="t-14"/>
    <w:basedOn w:val="DefaultParagraphFont"/>
    <w:rsid w:val="00FB37A1"/>
  </w:style>
  <w:style w:type="character" w:customStyle="1" w:styleId="Heading6Char">
    <w:name w:val="Heading 6 Char"/>
    <w:basedOn w:val="DefaultParagraphFont"/>
    <w:link w:val="Heading6"/>
    <w:uiPriority w:val="9"/>
    <w:rsid w:val="00C00861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NoSpacing">
    <w:name w:val="No Spacing"/>
    <w:uiPriority w:val="1"/>
    <w:qFormat/>
    <w:rsid w:val="00E54E21"/>
    <w:pPr>
      <w:spacing w:after="0" w:line="240" w:lineRule="auto"/>
    </w:pPr>
    <w:rPr>
      <w:lang w:val="en-GB"/>
    </w:rPr>
  </w:style>
  <w:style w:type="character" w:customStyle="1" w:styleId="markvh16dbx56">
    <w:name w:val="markvh16dbx56"/>
    <w:basedOn w:val="DefaultParagraphFont"/>
    <w:rsid w:val="00DE5BDA"/>
  </w:style>
  <w:style w:type="character" w:customStyle="1" w:styleId="Heading4Char">
    <w:name w:val="Heading 4 Char"/>
    <w:basedOn w:val="DefaultParagraphFont"/>
    <w:link w:val="Heading4"/>
    <w:uiPriority w:val="9"/>
    <w:semiHidden/>
    <w:rsid w:val="00F243F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ui-provider">
    <w:name w:val="ui-provider"/>
    <w:basedOn w:val="DefaultParagraphFont"/>
    <w:rsid w:val="00D25071"/>
  </w:style>
  <w:style w:type="character" w:customStyle="1" w:styleId="inline">
    <w:name w:val="inline"/>
    <w:basedOn w:val="DefaultParagraphFont"/>
    <w:rsid w:val="008B6CE4"/>
  </w:style>
  <w:style w:type="paragraph" w:customStyle="1" w:styleId="xmsonormal">
    <w:name w:val="x_msonormal"/>
    <w:basedOn w:val="Normal"/>
    <w:rsid w:val="009B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59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0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69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2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720">
          <w:marLeft w:val="0"/>
          <w:marRight w:val="0"/>
          <w:marTop w:val="15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8070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92473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06052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9840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69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9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00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3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zah.muqolli@rks-gov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ben.rrecaj@rks-gov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phi.rks-gov.net/Document/Announce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70B-19A7-4BEF-85EB-3A8F046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Besnike Kocani</dc:creator>
  <cp:keywords/>
  <dc:description/>
  <cp:lastModifiedBy>Arbën Rrecaj</cp:lastModifiedBy>
  <cp:revision>5</cp:revision>
  <cp:lastPrinted>2024-03-12T10:24:00Z</cp:lastPrinted>
  <dcterms:created xsi:type="dcterms:W3CDTF">2025-04-01T11:11:00Z</dcterms:created>
  <dcterms:modified xsi:type="dcterms:W3CDTF">2025-04-02T08:34:00Z</dcterms:modified>
</cp:coreProperties>
</file>