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0A2079" w:rsidRDefault="000B17E7" w:rsidP="0017145A">
      <w:pPr>
        <w:jc w:val="both"/>
        <w:rPr>
          <w:rFonts w:ascii="Book Antiqua" w:eastAsia="Calibri" w:hAnsi="Book Antiqua"/>
          <w:sz w:val="28"/>
          <w:szCs w:val="28"/>
        </w:rPr>
      </w:pPr>
      <w:r w:rsidRPr="00C24A1C">
        <w:rPr>
          <w:rFonts w:ascii="Book Antiqua" w:hAnsi="Book Antiqua"/>
          <w:sz w:val="28"/>
          <w:szCs w:val="28"/>
          <w:lang w:bidi="my-MM"/>
        </w:rPr>
        <w:t>Duke u bazuar në Ligjin Nr. 08/L-181 për Vlerësimin e Ndikimit në Mjedis,</w:t>
      </w:r>
      <w:r w:rsidRPr="00C24A1C">
        <w:rPr>
          <w:rFonts w:ascii="Book Antiqua" w:hAnsi="Book Antiqua"/>
          <w:bCs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>Neni 16, pika</w:t>
      </w:r>
      <w:r w:rsidRPr="00C24A1C">
        <w:rPr>
          <w:rFonts w:ascii="Book Antiqua" w:hAnsi="Book Antiqua"/>
          <w:color w:val="FF0000"/>
          <w:sz w:val="28"/>
          <w:szCs w:val="28"/>
          <w:lang w:bidi="my-MM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4, </w:t>
      </w:r>
      <w:r w:rsidR="007E10CB" w:rsidRPr="00C24A1C">
        <w:rPr>
          <w:rFonts w:ascii="Book Antiqua" w:hAnsi="Book Antiqua"/>
          <w:sz w:val="28"/>
          <w:szCs w:val="28"/>
          <w:lang w:bidi="my-MM"/>
        </w:rPr>
        <w:t xml:space="preserve">Kompania </w:t>
      </w:r>
      <w:r w:rsidR="004F7B07">
        <w:rPr>
          <w:rFonts w:ascii="Book Antiqua" w:eastAsia="Calibri" w:hAnsi="Book Antiqua"/>
          <w:sz w:val="28"/>
          <w:szCs w:val="28"/>
        </w:rPr>
        <w:t xml:space="preserve">kompanisë </w:t>
      </w:r>
      <w:r w:rsidR="00D05DBA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3450DA">
        <w:rPr>
          <w:rFonts w:ascii="Book Antiqua" w:eastAsia="Calibri" w:hAnsi="Book Antiqua"/>
          <w:sz w:val="28"/>
          <w:szCs w:val="28"/>
        </w:rPr>
        <w:t>Stonecastle</w:t>
      </w:r>
      <w:proofErr w:type="spellEnd"/>
      <w:r w:rsidR="003450DA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3450DA">
        <w:rPr>
          <w:rFonts w:ascii="Book Antiqua" w:eastAsia="Calibri" w:hAnsi="Book Antiqua"/>
          <w:sz w:val="28"/>
          <w:szCs w:val="28"/>
        </w:rPr>
        <w:t>Vineyards</w:t>
      </w:r>
      <w:proofErr w:type="spellEnd"/>
      <w:r w:rsidR="003450DA">
        <w:rPr>
          <w:rFonts w:ascii="Book Antiqua" w:eastAsia="Calibri" w:hAnsi="Book Antiqua"/>
          <w:sz w:val="28"/>
          <w:szCs w:val="28"/>
        </w:rPr>
        <w:t xml:space="preserve"> &amp; </w:t>
      </w:r>
      <w:proofErr w:type="spellStart"/>
      <w:r w:rsidR="003450DA">
        <w:rPr>
          <w:rFonts w:ascii="Book Antiqua" w:eastAsia="Calibri" w:hAnsi="Book Antiqua"/>
          <w:sz w:val="28"/>
          <w:szCs w:val="28"/>
        </w:rPr>
        <w:t>Winery</w:t>
      </w:r>
      <w:proofErr w:type="spellEnd"/>
      <w:r w:rsidR="003450DA">
        <w:rPr>
          <w:rFonts w:ascii="Book Antiqua" w:eastAsia="Calibri" w:hAnsi="Book Antiqua"/>
          <w:sz w:val="28"/>
          <w:szCs w:val="28"/>
        </w:rPr>
        <w:t>” LLC. Rahovec</w:t>
      </w:r>
      <w:r w:rsidR="00DB074C" w:rsidRPr="00ED69F6">
        <w:rPr>
          <w:rFonts w:ascii="Book Antiqua" w:eastAsia="Calibri" w:hAnsi="Book Antiqua"/>
          <w:sz w:val="28"/>
          <w:szCs w:val="28"/>
        </w:rPr>
        <w:t>,</w:t>
      </w:r>
      <w:r w:rsidR="00BB777B">
        <w:rPr>
          <w:rFonts w:ascii="Book Antiqua" w:eastAsia="Calibri" w:hAnsi="Book Antiqua"/>
          <w:sz w:val="28"/>
          <w:szCs w:val="28"/>
        </w:rPr>
        <w:t xml:space="preserve"> 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në bashkëpunim me </w:t>
      </w:r>
      <w:r w:rsidRPr="00C24A1C">
        <w:rPr>
          <w:rFonts w:ascii="Book Antiqua" w:hAnsi="Book Antiqua"/>
          <w:color w:val="000000"/>
          <w:sz w:val="28"/>
          <w:szCs w:val="28"/>
        </w:rPr>
        <w:t>Ministrin e Mjedisit, Planifikimit Hapësinor dhe Infrastrukturës</w:t>
      </w:r>
      <w:r w:rsidRPr="00C24A1C">
        <w:rPr>
          <w:rFonts w:ascii="Book Antiqua" w:hAnsi="Book Antiqua"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E7243" w:rsidRPr="00ED69F6" w:rsidRDefault="000B17E7" w:rsidP="00ED69F6">
      <w:pPr>
        <w:jc w:val="both"/>
        <w:rPr>
          <w:rFonts w:ascii="Book Antiqua" w:hAnsi="Book Antiqua"/>
          <w:sz w:val="28"/>
          <w:szCs w:val="28"/>
          <w:lang w:eastAsia="sr-Latn-CS"/>
        </w:rPr>
      </w:pPr>
      <w:r w:rsidRPr="00F56045">
        <w:rPr>
          <w:rFonts w:ascii="Book Antiqua" w:hAnsi="Book Antiqua"/>
          <w:sz w:val="28"/>
          <w:szCs w:val="28"/>
          <w:lang w:bidi="my-MM"/>
        </w:rPr>
        <w:t xml:space="preserve">Për Raportin e Vlerësimit të  Ndikimit në Mjedis </w:t>
      </w:r>
      <w:r w:rsidR="00243F65" w:rsidRPr="00F56045">
        <w:rPr>
          <w:rFonts w:ascii="Book Antiqua" w:hAnsi="Book Antiqua"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F56045">
        <w:rPr>
          <w:rFonts w:ascii="Book Antiqua" w:hAnsi="Book Antiqua"/>
          <w:sz w:val="28"/>
          <w:szCs w:val="28"/>
          <w:lang w:eastAsia="sr-Latn-CS"/>
        </w:rPr>
        <w:t xml:space="preserve">Pëlqim Mjedisor, – për </w:t>
      </w:r>
      <w:r w:rsidR="00CD0784">
        <w:rPr>
          <w:rFonts w:ascii="Book Antiqua" w:hAnsi="Book Antiqua"/>
          <w:sz w:val="28"/>
          <w:szCs w:val="28"/>
          <w:lang w:eastAsia="sr-Latn-CS"/>
        </w:rPr>
        <w:t>Parkun e Energjisë Diellore 6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proofErr w:type="spellStart"/>
      <w:r w:rsidR="00C76640">
        <w:rPr>
          <w:rFonts w:ascii="Book Antiqua" w:hAnsi="Book Antiqua"/>
          <w:sz w:val="28"/>
          <w:szCs w:val="28"/>
          <w:lang w:eastAsia="sr-Latn-CS"/>
        </w:rPr>
        <w:t>MWp</w:t>
      </w:r>
      <w:proofErr w:type="spellEnd"/>
      <w:r w:rsidR="00C76640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8223BA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8223BA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8223BA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821944">
        <w:rPr>
          <w:rFonts w:ascii="Book Antiqua" w:hAnsi="Book Antiqua"/>
          <w:sz w:val="28"/>
          <w:szCs w:val="28"/>
          <w:lang w:eastAsia="sr-Latn-CS"/>
        </w:rPr>
        <w:t>1</w:t>
      </w:r>
      <w:r w:rsidR="008223BA">
        <w:rPr>
          <w:rFonts w:ascii="Book Antiqua" w:hAnsi="Book Antiqua"/>
          <w:sz w:val="28"/>
          <w:szCs w:val="28"/>
          <w:lang w:eastAsia="sr-Latn-CS"/>
        </w:rPr>
        <w:t xml:space="preserve">” </w:t>
      </w:r>
      <w:r w:rsidR="00C76640">
        <w:rPr>
          <w:rFonts w:ascii="Book Antiqua" w:hAnsi="Book Antiqua"/>
          <w:sz w:val="28"/>
          <w:szCs w:val="28"/>
          <w:lang w:eastAsia="sr-Latn-CS"/>
        </w:rPr>
        <w:t xml:space="preserve">në Z.K. Rahovec. </w:t>
      </w:r>
    </w:p>
    <w:p w:rsidR="009B450D" w:rsidRPr="00DB074C" w:rsidRDefault="000B17E7" w:rsidP="0017145A">
      <w:pPr>
        <w:jc w:val="both"/>
        <w:rPr>
          <w:rFonts w:ascii="Book Antiqua" w:eastAsia="Calibri" w:hAnsi="Book Antiqua"/>
          <w:bCs/>
          <w:sz w:val="28"/>
          <w:szCs w:val="28"/>
        </w:rPr>
      </w:pPr>
      <w:r w:rsidRPr="00DB074C">
        <w:rPr>
          <w:rFonts w:ascii="Book Antiqua" w:hAnsi="Book Antiqua"/>
          <w:sz w:val="28"/>
          <w:szCs w:val="28"/>
        </w:rPr>
        <w:t>Njoftohet publiku i interesuar se më datën</w:t>
      </w:r>
      <w:r w:rsidR="00BE6A76" w:rsidRPr="00DB074C">
        <w:rPr>
          <w:rFonts w:ascii="Book Antiqua" w:hAnsi="Book Antiqua"/>
          <w:sz w:val="28"/>
          <w:szCs w:val="28"/>
        </w:rPr>
        <w:t xml:space="preserve"> </w:t>
      </w:r>
      <w:r w:rsidR="00ED69F6">
        <w:rPr>
          <w:rFonts w:ascii="Book Antiqua" w:hAnsi="Book Antiqua"/>
          <w:sz w:val="28"/>
          <w:szCs w:val="28"/>
        </w:rPr>
        <w:t>0</w:t>
      </w:r>
      <w:r w:rsidR="008058EF">
        <w:rPr>
          <w:rFonts w:ascii="Book Antiqua" w:hAnsi="Book Antiqua"/>
          <w:sz w:val="28"/>
          <w:szCs w:val="28"/>
        </w:rPr>
        <w:t>9</w:t>
      </w:r>
      <w:r w:rsidR="00ED69F6">
        <w:rPr>
          <w:rFonts w:ascii="Book Antiqua" w:hAnsi="Book Antiqua"/>
          <w:sz w:val="28"/>
          <w:szCs w:val="28"/>
        </w:rPr>
        <w:t>.10</w:t>
      </w:r>
      <w:r w:rsidR="00FA2BA6" w:rsidRPr="007F73F6">
        <w:rPr>
          <w:rFonts w:ascii="Book Antiqua" w:hAnsi="Book Antiqua"/>
          <w:sz w:val="28"/>
          <w:szCs w:val="28"/>
        </w:rPr>
        <w:t>.2025</w:t>
      </w:r>
      <w:r w:rsidR="00521CA0" w:rsidRPr="007F73F6">
        <w:rPr>
          <w:rFonts w:ascii="Book Antiqua" w:hAnsi="Book Antiqua" w:cs="Arial"/>
          <w:sz w:val="28"/>
          <w:szCs w:val="28"/>
        </w:rPr>
        <w:t xml:space="preserve"> në ora </w:t>
      </w:r>
      <w:r w:rsidR="0017145A" w:rsidRPr="007F73F6">
        <w:rPr>
          <w:rFonts w:ascii="Book Antiqua" w:hAnsi="Book Antiqua" w:cs="Arial"/>
          <w:sz w:val="28"/>
          <w:szCs w:val="28"/>
        </w:rPr>
        <w:t>1</w:t>
      </w:r>
      <w:r w:rsidR="00821944">
        <w:rPr>
          <w:rFonts w:ascii="Book Antiqua" w:hAnsi="Book Antiqua" w:cs="Arial"/>
          <w:sz w:val="28"/>
          <w:szCs w:val="28"/>
        </w:rPr>
        <w:t>0</w:t>
      </w:r>
      <w:bookmarkStart w:id="0" w:name="_GoBack"/>
      <w:bookmarkEnd w:id="0"/>
      <w:r w:rsidR="00C82A95" w:rsidRPr="007F73F6">
        <w:rPr>
          <w:rFonts w:ascii="Book Antiqua" w:hAnsi="Book Antiqua" w:cs="Arial"/>
          <w:sz w:val="28"/>
          <w:szCs w:val="28"/>
        </w:rPr>
        <w:t>:</w:t>
      </w:r>
      <w:r w:rsidR="008168BB" w:rsidRPr="007F73F6">
        <w:rPr>
          <w:rFonts w:ascii="Book Antiqua" w:hAnsi="Book Antiqua" w:cs="Arial"/>
          <w:sz w:val="28"/>
          <w:szCs w:val="28"/>
        </w:rPr>
        <w:t>0</w:t>
      </w:r>
      <w:r w:rsidR="00C82A95" w:rsidRPr="007F73F6">
        <w:rPr>
          <w:rFonts w:ascii="Book Antiqua" w:hAnsi="Book Antiqua" w:cs="Arial"/>
          <w:sz w:val="28"/>
          <w:szCs w:val="28"/>
        </w:rPr>
        <w:t>0</w:t>
      </w:r>
      <w:r w:rsidR="00986B1F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A12EA8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në </w:t>
      </w:r>
      <w:r w:rsidR="00C46524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Objektin e </w:t>
      </w:r>
      <w:r w:rsidR="008058EF">
        <w:rPr>
          <w:rFonts w:ascii="Book Antiqua" w:hAnsi="Book Antiqua"/>
          <w:bCs/>
          <w:sz w:val="28"/>
          <w:szCs w:val="28"/>
          <w:bdr w:val="none" w:sz="0" w:space="0" w:color="auto" w:frame="1"/>
        </w:rPr>
        <w:t>Komunës së Rahovecit</w:t>
      </w:r>
      <w:r w:rsidR="0026476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, </w:t>
      </w:r>
      <w:r w:rsidR="00D45005" w:rsidRPr="00DB074C">
        <w:rPr>
          <w:rFonts w:ascii="Book Antiqua" w:hAnsi="Book Antiqua"/>
          <w:bCs/>
          <w:sz w:val="28"/>
          <w:szCs w:val="28"/>
          <w:bdr w:val="none" w:sz="0" w:space="0" w:color="auto" w:frame="1"/>
        </w:rPr>
        <w:t xml:space="preserve"> </w:t>
      </w:r>
      <w:r w:rsidR="006531EC" w:rsidRPr="00DB074C">
        <w:rPr>
          <w:rFonts w:ascii="Book Antiqua" w:hAnsi="Book Antiqua"/>
          <w:sz w:val="28"/>
          <w:szCs w:val="28"/>
        </w:rPr>
        <w:t xml:space="preserve">do të organizohet </w:t>
      </w:r>
      <w:r w:rsidRPr="00DB074C">
        <w:rPr>
          <w:rFonts w:ascii="Book Antiqua" w:hAnsi="Book Antiqua"/>
          <w:sz w:val="28"/>
          <w:szCs w:val="28"/>
        </w:rPr>
        <w:t xml:space="preserve">debat publik nga </w:t>
      </w:r>
      <w:r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>Kompania</w:t>
      </w:r>
      <w:r w:rsidR="007715C6" w:rsidRPr="00DB074C">
        <w:rPr>
          <w:rFonts w:ascii="Book Antiqua" w:eastAsia="Times New Roman" w:hAnsi="Book Antiqua" w:cs="Times New Roman"/>
          <w:sz w:val="28"/>
          <w:szCs w:val="28"/>
          <w:lang w:bidi="my-MM"/>
        </w:rPr>
        <w:t xml:space="preserve"> </w:t>
      </w:r>
      <w:r w:rsidR="00442967">
        <w:rPr>
          <w:rFonts w:ascii="Book Antiqua" w:eastAsia="Calibri" w:hAnsi="Book Antiqua"/>
          <w:bCs/>
          <w:sz w:val="28"/>
          <w:szCs w:val="28"/>
        </w:rPr>
        <w:t xml:space="preserve">kompanisë </w:t>
      </w:r>
      <w:r w:rsidR="00821944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821944">
        <w:rPr>
          <w:rFonts w:ascii="Book Antiqua" w:eastAsia="Calibri" w:hAnsi="Book Antiqua"/>
          <w:sz w:val="28"/>
          <w:szCs w:val="28"/>
        </w:rPr>
        <w:t>Stonecastle</w:t>
      </w:r>
      <w:proofErr w:type="spellEnd"/>
      <w:r w:rsidR="00821944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821944">
        <w:rPr>
          <w:rFonts w:ascii="Book Antiqua" w:eastAsia="Calibri" w:hAnsi="Book Antiqua"/>
          <w:sz w:val="28"/>
          <w:szCs w:val="28"/>
        </w:rPr>
        <w:t>Vineyards</w:t>
      </w:r>
      <w:proofErr w:type="spellEnd"/>
      <w:r w:rsidR="00821944">
        <w:rPr>
          <w:rFonts w:ascii="Book Antiqua" w:eastAsia="Calibri" w:hAnsi="Book Antiqua"/>
          <w:sz w:val="28"/>
          <w:szCs w:val="28"/>
        </w:rPr>
        <w:t xml:space="preserve"> &amp; </w:t>
      </w:r>
      <w:proofErr w:type="spellStart"/>
      <w:r w:rsidR="00821944">
        <w:rPr>
          <w:rFonts w:ascii="Book Antiqua" w:eastAsia="Calibri" w:hAnsi="Book Antiqua"/>
          <w:sz w:val="28"/>
          <w:szCs w:val="28"/>
        </w:rPr>
        <w:t>Winery</w:t>
      </w:r>
      <w:proofErr w:type="spellEnd"/>
      <w:r w:rsidR="00821944">
        <w:rPr>
          <w:rFonts w:ascii="Book Antiqua" w:eastAsia="Calibri" w:hAnsi="Book Antiqua"/>
          <w:sz w:val="28"/>
          <w:szCs w:val="28"/>
        </w:rPr>
        <w:t>” LLC. Rahovec</w:t>
      </w:r>
      <w:r w:rsidR="008058EF">
        <w:rPr>
          <w:rFonts w:ascii="Book Antiqua" w:eastAsia="Calibri" w:hAnsi="Book Antiqua"/>
          <w:bCs/>
          <w:sz w:val="28"/>
          <w:szCs w:val="28"/>
        </w:rPr>
        <w:t xml:space="preserve">, </w:t>
      </w:r>
      <w:r w:rsidR="007715C6" w:rsidRPr="00DB074C">
        <w:rPr>
          <w:rFonts w:ascii="Book Antiqua" w:eastAsia="Calibri" w:hAnsi="Book Antiqua"/>
          <w:bCs/>
          <w:sz w:val="28"/>
          <w:szCs w:val="28"/>
        </w:rPr>
        <w:t xml:space="preserve"> </w:t>
      </w:r>
      <w:r w:rsidRPr="00DB074C">
        <w:rPr>
          <w:rFonts w:ascii="Book Antiqua" w:eastAsia="Calibri" w:hAnsi="Book Antiqua"/>
          <w:sz w:val="28"/>
          <w:szCs w:val="28"/>
        </w:rPr>
        <w:t>n</w:t>
      </w:r>
      <w:r w:rsidRPr="00DB074C">
        <w:rPr>
          <w:rFonts w:ascii="Book Antiqua" w:hAnsi="Book Antiqua"/>
          <w:sz w:val="28"/>
          <w:szCs w:val="28"/>
          <w:lang w:bidi="my-MM"/>
        </w:rPr>
        <w:t xml:space="preserve">ë bashkëpunim me </w:t>
      </w:r>
      <w:r w:rsidRPr="00DB074C">
        <w:rPr>
          <w:rFonts w:ascii="Book Antiqua" w:hAnsi="Book Antiqua"/>
          <w:color w:val="000000"/>
          <w:sz w:val="28"/>
          <w:szCs w:val="28"/>
        </w:rPr>
        <w:t>Ministrinë e Mjedisit, Planifikimit Hapësinor dhe Infrastrukturës dhe Komunën</w:t>
      </w:r>
      <w:r w:rsidR="00A73831" w:rsidRPr="00DB074C">
        <w:rPr>
          <w:rFonts w:ascii="Book Antiqua" w:eastAsia="Calibri" w:hAnsi="Book Antiqua"/>
          <w:sz w:val="28"/>
          <w:szCs w:val="28"/>
        </w:rPr>
        <w:t>.</w:t>
      </w:r>
    </w:p>
    <w:p w:rsidR="000B17E7" w:rsidRPr="00F56045" w:rsidRDefault="000B17E7" w:rsidP="006758E1">
      <w:pPr>
        <w:ind w:right="540"/>
        <w:jc w:val="both"/>
        <w:rPr>
          <w:rFonts w:ascii="Book Antiqua" w:eastAsia="Calibri" w:hAnsi="Book Antiqua"/>
          <w:sz w:val="28"/>
          <w:szCs w:val="28"/>
        </w:rPr>
      </w:pPr>
      <w:r w:rsidRPr="00F56045">
        <w:rPr>
          <w:rFonts w:ascii="Book Antiqua" w:eastAsia="Times New Roman" w:hAnsi="Book Antiqua" w:cs="Times New Roman"/>
          <w:sz w:val="28"/>
          <w:szCs w:val="28"/>
        </w:rPr>
        <w:t xml:space="preserve">Debati Publik do të organizohet edhe në mënyrë virtuale në platformën ZOOM </w:t>
      </w:r>
    </w:p>
    <w:p w:rsidR="008058EF" w:rsidRDefault="00821944" w:rsidP="000A2079">
      <w:pPr>
        <w:jc w:val="both"/>
        <w:rPr>
          <w:rFonts w:ascii="Calibri" w:eastAsia="Times New Roman" w:hAnsi="Calibri" w:cs="Times New Roman"/>
        </w:rPr>
      </w:pPr>
      <w:hyperlink r:id="rId5" w:history="1">
        <w:r w:rsidR="008058EF" w:rsidRPr="00311D86">
          <w:rPr>
            <w:rStyle w:val="Hyperlink"/>
            <w:rFonts w:ascii="Calibri" w:eastAsia="Times New Roman" w:hAnsi="Calibri" w:cs="Times New Roman"/>
          </w:rPr>
          <w:t>https://teams.microsoft.com/l/meetup-join/19%3ameeting_ZDkxNjg2ZmMtYTY3Ny00ZTQ5LWJkMTMtYzVjMTA0ZTBhNDQz%40thread.v2/0?context=%7b%22Tid%22%3a%22d647db0f-70f5-4d0b-9076-dd25cdc3a910%22%2c%22Oid%22%3a%224c9bd62d-0edc-4686-8fa2-902195df1558%22%7d</w:t>
        </w:r>
      </w:hyperlink>
      <w:r w:rsidR="008058EF" w:rsidRPr="008058EF">
        <w:rPr>
          <w:rFonts w:ascii="Calibri" w:eastAsia="Times New Roman" w:hAnsi="Calibri" w:cs="Times New Roman"/>
        </w:rPr>
        <w:t xml:space="preserve">  </w:t>
      </w:r>
    </w:p>
    <w:p w:rsidR="000A2079" w:rsidRPr="00C76640" w:rsidRDefault="000B17E7" w:rsidP="00C76640">
      <w:pPr>
        <w:jc w:val="both"/>
        <w:rPr>
          <w:rFonts w:ascii="Book Antiqua" w:hAnsi="Book Antiqua"/>
          <w:sz w:val="28"/>
          <w:szCs w:val="28"/>
        </w:rPr>
      </w:pPr>
      <w:r w:rsidRPr="00710EC4">
        <w:rPr>
          <w:rFonts w:ascii="Book Antiqua" w:hAnsi="Book Antiqua"/>
          <w:sz w:val="28"/>
          <w:szCs w:val="28"/>
        </w:rPr>
        <w:t xml:space="preserve">Në </w:t>
      </w:r>
      <w:proofErr w:type="spellStart"/>
      <w:r w:rsidRPr="00710EC4">
        <w:rPr>
          <w:rFonts w:ascii="Book Antiqua" w:hAnsi="Book Antiqua"/>
          <w:sz w:val="28"/>
          <w:szCs w:val="28"/>
        </w:rPr>
        <w:t>linkun</w:t>
      </w:r>
      <w:proofErr w:type="spellEnd"/>
      <w:r w:rsidRPr="00710EC4">
        <w:rPr>
          <w:rFonts w:ascii="Book Antiqua" w:hAnsi="Book Antiqua"/>
          <w:sz w:val="28"/>
          <w:szCs w:val="28"/>
        </w:rPr>
        <w:t xml:space="preserve"> e mëposhtëm  mund të gjeni raportin e VNM-së për Kompaninë </w:t>
      </w:r>
      <w:r w:rsidR="00DB074C" w:rsidRPr="00DB074C">
        <w:rPr>
          <w:rFonts w:ascii="Book Antiqua" w:hAnsi="Book Antiqua"/>
          <w:sz w:val="28"/>
          <w:szCs w:val="28"/>
        </w:rPr>
        <w:t xml:space="preserve">kompanisë </w:t>
      </w:r>
      <w:r w:rsidR="00821944">
        <w:rPr>
          <w:rFonts w:ascii="Book Antiqua" w:eastAsia="Calibri" w:hAnsi="Book Antiqua"/>
          <w:sz w:val="28"/>
          <w:szCs w:val="28"/>
        </w:rPr>
        <w:t>“</w:t>
      </w:r>
      <w:proofErr w:type="spellStart"/>
      <w:r w:rsidR="00821944">
        <w:rPr>
          <w:rFonts w:ascii="Book Antiqua" w:eastAsia="Calibri" w:hAnsi="Book Antiqua"/>
          <w:sz w:val="28"/>
          <w:szCs w:val="28"/>
        </w:rPr>
        <w:t>Stonecastle</w:t>
      </w:r>
      <w:proofErr w:type="spellEnd"/>
      <w:r w:rsidR="00821944">
        <w:rPr>
          <w:rFonts w:ascii="Book Antiqua" w:eastAsia="Calibri" w:hAnsi="Book Antiqua"/>
          <w:sz w:val="28"/>
          <w:szCs w:val="28"/>
        </w:rPr>
        <w:t xml:space="preserve"> </w:t>
      </w:r>
      <w:proofErr w:type="spellStart"/>
      <w:r w:rsidR="00821944">
        <w:rPr>
          <w:rFonts w:ascii="Book Antiqua" w:eastAsia="Calibri" w:hAnsi="Book Antiqua"/>
          <w:sz w:val="28"/>
          <w:szCs w:val="28"/>
        </w:rPr>
        <w:t>Vineyards</w:t>
      </w:r>
      <w:proofErr w:type="spellEnd"/>
      <w:r w:rsidR="00821944">
        <w:rPr>
          <w:rFonts w:ascii="Book Antiqua" w:eastAsia="Calibri" w:hAnsi="Book Antiqua"/>
          <w:sz w:val="28"/>
          <w:szCs w:val="28"/>
        </w:rPr>
        <w:t xml:space="preserve"> &amp; </w:t>
      </w:r>
      <w:proofErr w:type="spellStart"/>
      <w:r w:rsidR="00821944">
        <w:rPr>
          <w:rFonts w:ascii="Book Antiqua" w:eastAsia="Calibri" w:hAnsi="Book Antiqua"/>
          <w:sz w:val="28"/>
          <w:szCs w:val="28"/>
        </w:rPr>
        <w:t>Winery</w:t>
      </w:r>
      <w:proofErr w:type="spellEnd"/>
      <w:r w:rsidR="00821944">
        <w:rPr>
          <w:rFonts w:ascii="Book Antiqua" w:eastAsia="Calibri" w:hAnsi="Book Antiqua"/>
          <w:sz w:val="28"/>
          <w:szCs w:val="28"/>
        </w:rPr>
        <w:t>” LLC. Rahovec</w:t>
      </w:r>
      <w:r w:rsidR="008058EF">
        <w:rPr>
          <w:rFonts w:ascii="Book Antiqua" w:hAnsi="Book Antiqua"/>
          <w:sz w:val="28"/>
          <w:szCs w:val="28"/>
        </w:rPr>
        <w:t>,</w:t>
      </w:r>
      <w:r w:rsidR="00D05DBA">
        <w:rPr>
          <w:rFonts w:ascii="Book Antiqua" w:hAnsi="Book Antiqua"/>
          <w:sz w:val="28"/>
          <w:szCs w:val="28"/>
        </w:rPr>
        <w:t xml:space="preserve"> </w:t>
      </w:r>
      <w:r w:rsidR="00243F65" w:rsidRPr="00710EC4">
        <w:rPr>
          <w:rFonts w:ascii="Book Antiqua" w:hAnsi="Book Antiqua"/>
          <w:sz w:val="28"/>
          <w:szCs w:val="28"/>
        </w:rPr>
        <w:t>për</w:t>
      </w:r>
      <w:r w:rsidR="00D21F1F" w:rsidRPr="00710EC4">
        <w:rPr>
          <w:rFonts w:ascii="Book Antiqua" w:hAnsi="Book Antiqua"/>
          <w:sz w:val="28"/>
          <w:szCs w:val="28"/>
        </w:rPr>
        <w:t xml:space="preserve"> </w:t>
      </w:r>
      <w:r w:rsidR="006758E1" w:rsidRPr="00710EC4">
        <w:rPr>
          <w:rFonts w:ascii="Book Antiqua" w:hAnsi="Book Antiqua"/>
          <w:sz w:val="28"/>
          <w:szCs w:val="28"/>
        </w:rPr>
        <w:t xml:space="preserve">Pëlqim Mjedisor, – për </w:t>
      </w:r>
      <w:r w:rsidR="00C76640" w:rsidRPr="00C76640">
        <w:rPr>
          <w:rFonts w:ascii="Book Antiqua" w:hAnsi="Book Antiqua"/>
          <w:sz w:val="28"/>
          <w:szCs w:val="28"/>
        </w:rPr>
        <w:t xml:space="preserve">Parkun e Energjisë Diellore </w:t>
      </w:r>
      <w:r w:rsidR="00CD0784">
        <w:rPr>
          <w:rFonts w:ascii="Book Antiqua" w:hAnsi="Book Antiqua"/>
          <w:sz w:val="28"/>
          <w:szCs w:val="28"/>
        </w:rPr>
        <w:t xml:space="preserve">6 </w:t>
      </w:r>
      <w:proofErr w:type="spellStart"/>
      <w:r w:rsidR="00C76640" w:rsidRPr="00C76640">
        <w:rPr>
          <w:rFonts w:ascii="Book Antiqua" w:hAnsi="Book Antiqua"/>
          <w:sz w:val="28"/>
          <w:szCs w:val="28"/>
        </w:rPr>
        <w:t>MWp</w:t>
      </w:r>
      <w:proofErr w:type="spellEnd"/>
      <w:r w:rsidR="00DD7303">
        <w:rPr>
          <w:rFonts w:ascii="Book Antiqua" w:hAnsi="Book Antiqua"/>
          <w:sz w:val="28"/>
          <w:szCs w:val="28"/>
        </w:rPr>
        <w:t xml:space="preserve">  </w:t>
      </w:r>
      <w:r w:rsidR="00DD7303">
        <w:rPr>
          <w:rFonts w:ascii="Book Antiqua" w:hAnsi="Book Antiqua"/>
          <w:sz w:val="28"/>
          <w:szCs w:val="28"/>
          <w:lang w:eastAsia="sr-Latn-CS"/>
        </w:rPr>
        <w:t>“</w:t>
      </w:r>
      <w:proofErr w:type="spellStart"/>
      <w:r w:rsidR="00DD7303">
        <w:rPr>
          <w:rFonts w:ascii="Book Antiqua" w:hAnsi="Book Antiqua"/>
          <w:sz w:val="28"/>
          <w:szCs w:val="28"/>
          <w:lang w:eastAsia="sr-Latn-CS"/>
        </w:rPr>
        <w:t>Area</w:t>
      </w:r>
      <w:proofErr w:type="spellEnd"/>
      <w:r w:rsidR="00DD7303">
        <w:rPr>
          <w:rFonts w:ascii="Book Antiqua" w:hAnsi="Book Antiqua"/>
          <w:sz w:val="28"/>
          <w:szCs w:val="28"/>
          <w:lang w:eastAsia="sr-Latn-CS"/>
        </w:rPr>
        <w:t xml:space="preserve"> </w:t>
      </w:r>
      <w:r w:rsidR="00821944">
        <w:rPr>
          <w:rFonts w:ascii="Book Antiqua" w:hAnsi="Book Antiqua"/>
          <w:sz w:val="28"/>
          <w:szCs w:val="28"/>
          <w:lang w:eastAsia="sr-Latn-CS"/>
        </w:rPr>
        <w:t>1</w:t>
      </w:r>
      <w:r w:rsidR="00DD7303">
        <w:rPr>
          <w:rFonts w:ascii="Book Antiqua" w:hAnsi="Book Antiqua"/>
          <w:sz w:val="28"/>
          <w:szCs w:val="28"/>
          <w:lang w:eastAsia="sr-Latn-CS"/>
        </w:rPr>
        <w:t xml:space="preserve">” </w:t>
      </w:r>
      <w:r w:rsidR="00C76640" w:rsidRPr="00C76640">
        <w:rPr>
          <w:rFonts w:ascii="Book Antiqua" w:hAnsi="Book Antiqua"/>
          <w:sz w:val="28"/>
          <w:szCs w:val="28"/>
        </w:rPr>
        <w:t xml:space="preserve"> në Z.K. Rahovec.</w:t>
      </w:r>
    </w:p>
    <w:p w:rsidR="000B17E7" w:rsidRPr="00F56045" w:rsidRDefault="00821944" w:rsidP="000A2079">
      <w:pPr>
        <w:jc w:val="both"/>
        <w:rPr>
          <w:rFonts w:ascii="Book Antiqua" w:hAnsi="Book Antiqua"/>
          <w:sz w:val="28"/>
          <w:szCs w:val="28"/>
        </w:rPr>
      </w:pPr>
      <w:hyperlink r:id="rId6" w:history="1">
        <w:r w:rsidR="000B17E7"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710EC4" w:rsidRDefault="000B17E7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Në emalin e mëposhtëm mund të dërgoni komentet lidhur me projektin </w:t>
      </w:r>
    </w:p>
    <w:p w:rsidR="00710EC4" w:rsidRDefault="00710EC4" w:rsidP="00F56045">
      <w:pPr>
        <w:spacing w:after="0"/>
        <w:ind w:right="540"/>
        <w:jc w:val="both"/>
        <w:rPr>
          <w:rFonts w:ascii="Book Antiqua" w:hAnsi="Book Antiqua"/>
          <w:sz w:val="28"/>
          <w:szCs w:val="28"/>
        </w:rPr>
      </w:pPr>
    </w:p>
    <w:p w:rsidR="000B17E7" w:rsidRDefault="000B17E7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  <w:r w:rsidRPr="00F56045">
        <w:rPr>
          <w:rFonts w:ascii="Book Antiqua" w:hAnsi="Book Antiqua"/>
          <w:sz w:val="28"/>
          <w:szCs w:val="28"/>
        </w:rPr>
        <w:t xml:space="preserve"> </w:t>
      </w:r>
      <w:hyperlink r:id="rId7" w:history="1">
        <w:r w:rsidRPr="00F56045">
          <w:rPr>
            <w:rStyle w:val="Hyperlink"/>
            <w:rFonts w:ascii="Book Antiqua" w:hAnsi="Book Antiqua"/>
            <w:color w:val="5B9BD5" w:themeColor="accent1"/>
            <w:sz w:val="28"/>
            <w:szCs w:val="28"/>
          </w:rPr>
          <w:t>vnm.komente@rks-gov.net</w:t>
        </w:r>
      </w:hyperlink>
      <w:r w:rsidRPr="00F56045">
        <w:rPr>
          <w:rFonts w:ascii="Book Antiqua" w:hAnsi="Book Antiqua"/>
          <w:color w:val="5B9BD5" w:themeColor="accent1"/>
          <w:sz w:val="28"/>
          <w:szCs w:val="28"/>
        </w:rPr>
        <w:t xml:space="preserve"> </w:t>
      </w:r>
    </w:p>
    <w:p w:rsidR="006E7243" w:rsidRDefault="006E7243" w:rsidP="00F56045">
      <w:pPr>
        <w:spacing w:after="0"/>
        <w:ind w:right="540"/>
        <w:jc w:val="both"/>
        <w:rPr>
          <w:rFonts w:ascii="Book Antiqua" w:hAnsi="Book Antiqua"/>
          <w:color w:val="5B9BD5" w:themeColor="accent1"/>
          <w:sz w:val="28"/>
          <w:szCs w:val="28"/>
        </w:rPr>
      </w:pP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A2079"/>
    <w:rsid w:val="000B17E7"/>
    <w:rsid w:val="000D4CF6"/>
    <w:rsid w:val="000D63A9"/>
    <w:rsid w:val="000D7DED"/>
    <w:rsid w:val="000F1635"/>
    <w:rsid w:val="00112B11"/>
    <w:rsid w:val="00115FF5"/>
    <w:rsid w:val="0014606D"/>
    <w:rsid w:val="00164945"/>
    <w:rsid w:val="0017145A"/>
    <w:rsid w:val="00171FC9"/>
    <w:rsid w:val="0018102A"/>
    <w:rsid w:val="001835D3"/>
    <w:rsid w:val="001F1495"/>
    <w:rsid w:val="002275F0"/>
    <w:rsid w:val="00243F65"/>
    <w:rsid w:val="00250337"/>
    <w:rsid w:val="002523F6"/>
    <w:rsid w:val="0026476C"/>
    <w:rsid w:val="002B2F45"/>
    <w:rsid w:val="003450DA"/>
    <w:rsid w:val="003672A9"/>
    <w:rsid w:val="00377EEF"/>
    <w:rsid w:val="003D2A3C"/>
    <w:rsid w:val="003F010F"/>
    <w:rsid w:val="004076E3"/>
    <w:rsid w:val="00442967"/>
    <w:rsid w:val="004978D1"/>
    <w:rsid w:val="004A55FF"/>
    <w:rsid w:val="004C73A9"/>
    <w:rsid w:val="004D4F0F"/>
    <w:rsid w:val="004E1552"/>
    <w:rsid w:val="004F6D3D"/>
    <w:rsid w:val="004F7B07"/>
    <w:rsid w:val="00521CA0"/>
    <w:rsid w:val="00537185"/>
    <w:rsid w:val="00597E87"/>
    <w:rsid w:val="005A5B5A"/>
    <w:rsid w:val="005B4345"/>
    <w:rsid w:val="005C460A"/>
    <w:rsid w:val="005F2E50"/>
    <w:rsid w:val="006531EC"/>
    <w:rsid w:val="00663C2D"/>
    <w:rsid w:val="006758E1"/>
    <w:rsid w:val="006924DF"/>
    <w:rsid w:val="006D4451"/>
    <w:rsid w:val="006E7243"/>
    <w:rsid w:val="006F2EEA"/>
    <w:rsid w:val="00710EC4"/>
    <w:rsid w:val="0071397C"/>
    <w:rsid w:val="007223C0"/>
    <w:rsid w:val="007715C6"/>
    <w:rsid w:val="007C3EC5"/>
    <w:rsid w:val="007E10CB"/>
    <w:rsid w:val="007F73F6"/>
    <w:rsid w:val="008058EF"/>
    <w:rsid w:val="008168BB"/>
    <w:rsid w:val="00821944"/>
    <w:rsid w:val="008223BA"/>
    <w:rsid w:val="00867283"/>
    <w:rsid w:val="008714BC"/>
    <w:rsid w:val="00887A36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9481D"/>
    <w:rsid w:val="00AD55AA"/>
    <w:rsid w:val="00AE464F"/>
    <w:rsid w:val="00AF339D"/>
    <w:rsid w:val="00B1029F"/>
    <w:rsid w:val="00BB777B"/>
    <w:rsid w:val="00BE6A76"/>
    <w:rsid w:val="00C0630E"/>
    <w:rsid w:val="00C1061C"/>
    <w:rsid w:val="00C1285B"/>
    <w:rsid w:val="00C24A1C"/>
    <w:rsid w:val="00C33CF9"/>
    <w:rsid w:val="00C4047E"/>
    <w:rsid w:val="00C46524"/>
    <w:rsid w:val="00C5533E"/>
    <w:rsid w:val="00C75A8C"/>
    <w:rsid w:val="00C76640"/>
    <w:rsid w:val="00C80236"/>
    <w:rsid w:val="00C82A95"/>
    <w:rsid w:val="00C93041"/>
    <w:rsid w:val="00CB2707"/>
    <w:rsid w:val="00CD002D"/>
    <w:rsid w:val="00CD0784"/>
    <w:rsid w:val="00D05DBA"/>
    <w:rsid w:val="00D20615"/>
    <w:rsid w:val="00D21F1F"/>
    <w:rsid w:val="00D45005"/>
    <w:rsid w:val="00D70E04"/>
    <w:rsid w:val="00D769D9"/>
    <w:rsid w:val="00D92EBA"/>
    <w:rsid w:val="00DB074C"/>
    <w:rsid w:val="00DD7303"/>
    <w:rsid w:val="00E2769A"/>
    <w:rsid w:val="00E30776"/>
    <w:rsid w:val="00E51713"/>
    <w:rsid w:val="00E56447"/>
    <w:rsid w:val="00E661D3"/>
    <w:rsid w:val="00E756FB"/>
    <w:rsid w:val="00EB0F3D"/>
    <w:rsid w:val="00EB2D5E"/>
    <w:rsid w:val="00EB466A"/>
    <w:rsid w:val="00ED170F"/>
    <w:rsid w:val="00ED3FAE"/>
    <w:rsid w:val="00ED69F6"/>
    <w:rsid w:val="00EE0F60"/>
    <w:rsid w:val="00F30DBC"/>
    <w:rsid w:val="00F43B57"/>
    <w:rsid w:val="00F56045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7BDA6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teams.microsoft.com/l/meetup-join/19%3ameeting_ZDkxNjg2ZmMtYTY3Ny00ZTQ5LWJkMTMtYzVjMTA0ZTBhNDQz%40thread.v2/0?context=%7b%22Tid%22%3a%22d647db0f-70f5-4d0b-9076-dd25cdc3a910%22%2c%22Oid%22%3a%224c9bd62d-0edc-4686-8fa2-902195df1558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90EF-C592-40D0-9D1F-41A785DD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59</cp:revision>
  <dcterms:created xsi:type="dcterms:W3CDTF">2024-11-22T09:08:00Z</dcterms:created>
  <dcterms:modified xsi:type="dcterms:W3CDTF">2025-08-22T09:10:00Z</dcterms:modified>
</cp:coreProperties>
</file>