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9E8" w:rsidRPr="003544F8" w:rsidRDefault="008259E8" w:rsidP="008259E8">
      <w:pPr>
        <w:spacing w:after="0"/>
        <w:jc w:val="both"/>
        <w:rPr>
          <w:b/>
          <w:sz w:val="24"/>
          <w:szCs w:val="24"/>
        </w:rPr>
      </w:pPr>
      <w:r w:rsidRPr="003544F8">
        <w:rPr>
          <w:b/>
          <w:sz w:val="24"/>
          <w:szCs w:val="24"/>
        </w:rPr>
        <w:t xml:space="preserve">SHTOJCA 2:  Kërkesa për kushtet ndërtimore për projektet e kategorisë III </w:t>
      </w:r>
    </w:p>
    <w:p w:rsidR="008259E8" w:rsidRPr="003544F8" w:rsidRDefault="008259E8" w:rsidP="008259E8">
      <w:pPr>
        <w:jc w:val="center"/>
        <w:rPr>
          <w:b/>
          <w:sz w:val="24"/>
          <w:szCs w:val="24"/>
        </w:rPr>
      </w:pPr>
    </w:p>
    <w:p w:rsidR="008259E8" w:rsidRPr="002325B2" w:rsidRDefault="008259E8" w:rsidP="008259E8">
      <w:pPr>
        <w:spacing w:after="0"/>
        <w:jc w:val="center"/>
        <w:rPr>
          <w:b/>
          <w:sz w:val="24"/>
          <w:szCs w:val="24"/>
          <w:lang w:val="en-US"/>
        </w:rPr>
      </w:pPr>
      <w:r w:rsidRPr="002325B2">
        <w:rPr>
          <w:b/>
          <w:noProof/>
          <w:sz w:val="24"/>
          <w:szCs w:val="24"/>
          <w:lang w:val="en-US"/>
        </w:rPr>
        <w:drawing>
          <wp:inline distT="0" distB="0" distL="0" distR="0" wp14:anchorId="218506C4" wp14:editId="07616326">
            <wp:extent cx="923925" cy="1143000"/>
            <wp:effectExtent l="0" t="0" r="0" b="0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E8" w:rsidRPr="004565A2" w:rsidRDefault="008259E8" w:rsidP="008259E8">
      <w:pPr>
        <w:spacing w:after="0"/>
        <w:jc w:val="center"/>
        <w:rPr>
          <w:b/>
          <w:sz w:val="28"/>
          <w:szCs w:val="28"/>
          <w:lang w:val="sv-SE"/>
        </w:rPr>
      </w:pPr>
      <w:r w:rsidRPr="003B0AC9">
        <w:rPr>
          <w:b/>
          <w:sz w:val="28"/>
          <w:szCs w:val="28"/>
          <w:lang w:val="de-DE"/>
        </w:rPr>
        <w:t>Republika e Kosovës</w:t>
      </w:r>
    </w:p>
    <w:p w:rsidR="008259E8" w:rsidRPr="004565A2" w:rsidRDefault="008259E8" w:rsidP="008259E8">
      <w:pPr>
        <w:spacing w:after="0"/>
        <w:jc w:val="center"/>
        <w:rPr>
          <w:b/>
          <w:sz w:val="28"/>
          <w:szCs w:val="28"/>
          <w:lang w:val="sv-SE"/>
        </w:rPr>
      </w:pPr>
      <w:r w:rsidRPr="004565A2">
        <w:rPr>
          <w:b/>
          <w:sz w:val="28"/>
          <w:szCs w:val="28"/>
          <w:lang w:val="sv-SE"/>
        </w:rPr>
        <w:t xml:space="preserve">Republika Kosovo-Republic of </w:t>
      </w:r>
      <w:r w:rsidRPr="003B0AC9">
        <w:rPr>
          <w:b/>
          <w:sz w:val="28"/>
          <w:szCs w:val="28"/>
          <w:lang w:val="de-DE"/>
        </w:rPr>
        <w:t>Kosovo</w:t>
      </w:r>
    </w:p>
    <w:p w:rsidR="008259E8" w:rsidRPr="004565A2" w:rsidRDefault="008259E8" w:rsidP="008259E8">
      <w:pPr>
        <w:spacing w:after="0"/>
        <w:jc w:val="center"/>
        <w:rPr>
          <w:b/>
          <w:i/>
          <w:iCs/>
          <w:sz w:val="24"/>
          <w:szCs w:val="24"/>
          <w:lang w:val="en-US"/>
        </w:rPr>
      </w:pPr>
      <w:proofErr w:type="spellStart"/>
      <w:r w:rsidRPr="004565A2">
        <w:rPr>
          <w:b/>
          <w:i/>
          <w:iCs/>
          <w:sz w:val="24"/>
          <w:szCs w:val="24"/>
          <w:lang w:val="en-US"/>
        </w:rPr>
        <w:t>Qeveria</w:t>
      </w:r>
      <w:proofErr w:type="spellEnd"/>
      <w:r w:rsidRPr="004565A2">
        <w:rPr>
          <w:b/>
          <w:i/>
          <w:iCs/>
          <w:sz w:val="24"/>
          <w:szCs w:val="24"/>
          <w:lang w:val="en-US"/>
        </w:rPr>
        <w:t xml:space="preserve"> –</w:t>
      </w:r>
      <w:proofErr w:type="spellStart"/>
      <w:r w:rsidRPr="004565A2">
        <w:rPr>
          <w:b/>
          <w:i/>
          <w:iCs/>
          <w:sz w:val="24"/>
          <w:szCs w:val="24"/>
          <w:lang w:val="en-US"/>
        </w:rPr>
        <w:t>Vlada</w:t>
      </w:r>
      <w:proofErr w:type="spellEnd"/>
      <w:r w:rsidRPr="004565A2">
        <w:rPr>
          <w:b/>
          <w:i/>
          <w:iCs/>
          <w:sz w:val="24"/>
          <w:szCs w:val="24"/>
          <w:lang w:val="en-US"/>
        </w:rPr>
        <w:t xml:space="preserve">-Government </w:t>
      </w:r>
    </w:p>
    <w:p w:rsidR="008259E8" w:rsidRPr="004565A2" w:rsidRDefault="008259E8" w:rsidP="008259E8">
      <w:pPr>
        <w:spacing w:after="0"/>
        <w:jc w:val="center"/>
        <w:rPr>
          <w:b/>
          <w:i/>
          <w:iCs/>
          <w:sz w:val="24"/>
          <w:szCs w:val="24"/>
          <w:lang w:val="en-US"/>
        </w:rPr>
      </w:pPr>
      <w:r w:rsidRPr="004565A2">
        <w:rPr>
          <w:b/>
          <w:i/>
          <w:iCs/>
          <w:sz w:val="24"/>
          <w:szCs w:val="24"/>
          <w:lang w:val="en-US"/>
        </w:rPr>
        <w:tab/>
      </w:r>
    </w:p>
    <w:p w:rsidR="008259E8" w:rsidRPr="003B0AC9" w:rsidRDefault="008259E8" w:rsidP="008259E8">
      <w:pPr>
        <w:spacing w:after="0"/>
        <w:jc w:val="center"/>
        <w:rPr>
          <w:b/>
          <w:iCs/>
          <w:lang w:val="en-US"/>
        </w:rPr>
      </w:pPr>
      <w:proofErr w:type="spellStart"/>
      <w:r w:rsidRPr="003B0AC9">
        <w:rPr>
          <w:b/>
          <w:iCs/>
          <w:lang w:val="en-US"/>
        </w:rPr>
        <w:t>Ministria</w:t>
      </w:r>
      <w:proofErr w:type="spellEnd"/>
      <w:r w:rsidRPr="003B0AC9">
        <w:rPr>
          <w:b/>
          <w:iCs/>
          <w:lang w:val="en-US"/>
        </w:rPr>
        <w:t xml:space="preserve"> e </w:t>
      </w:r>
      <w:proofErr w:type="spellStart"/>
      <w:r w:rsidRPr="003B0AC9">
        <w:rPr>
          <w:b/>
          <w:iCs/>
          <w:lang w:val="en-US"/>
        </w:rPr>
        <w:t>Mjedisit</w:t>
      </w:r>
      <w:proofErr w:type="spellEnd"/>
      <w:r w:rsidRPr="003B0AC9">
        <w:rPr>
          <w:b/>
          <w:iCs/>
          <w:lang w:val="en-US"/>
        </w:rPr>
        <w:t xml:space="preserve"> </w:t>
      </w:r>
      <w:proofErr w:type="spellStart"/>
      <w:r w:rsidRPr="003B0AC9">
        <w:rPr>
          <w:b/>
          <w:iCs/>
          <w:lang w:val="en-US"/>
        </w:rPr>
        <w:t>dhe</w:t>
      </w:r>
      <w:proofErr w:type="spellEnd"/>
      <w:r w:rsidRPr="003B0AC9">
        <w:rPr>
          <w:b/>
          <w:iCs/>
          <w:lang w:val="en-US"/>
        </w:rPr>
        <w:t xml:space="preserve"> </w:t>
      </w:r>
      <w:proofErr w:type="spellStart"/>
      <w:r w:rsidRPr="003B0AC9">
        <w:rPr>
          <w:b/>
          <w:iCs/>
          <w:lang w:val="en-US"/>
        </w:rPr>
        <w:t>Planifikimit</w:t>
      </w:r>
      <w:proofErr w:type="spellEnd"/>
      <w:r w:rsidRPr="003B0AC9">
        <w:rPr>
          <w:b/>
          <w:iCs/>
          <w:lang w:val="en-US"/>
        </w:rPr>
        <w:t xml:space="preserve"> </w:t>
      </w:r>
      <w:proofErr w:type="spellStart"/>
      <w:r w:rsidRPr="003B0AC9">
        <w:rPr>
          <w:b/>
          <w:iCs/>
          <w:lang w:val="en-US"/>
        </w:rPr>
        <w:t>Hapësinor</w:t>
      </w:r>
      <w:proofErr w:type="spellEnd"/>
    </w:p>
    <w:p w:rsidR="008259E8" w:rsidRPr="003B0AC9" w:rsidRDefault="008259E8" w:rsidP="008259E8">
      <w:pPr>
        <w:spacing w:after="0"/>
        <w:jc w:val="center"/>
        <w:rPr>
          <w:b/>
          <w:iCs/>
          <w:lang w:val="en-US"/>
        </w:rPr>
      </w:pPr>
      <w:proofErr w:type="spellStart"/>
      <w:r w:rsidRPr="003B0AC9">
        <w:rPr>
          <w:b/>
          <w:iCs/>
          <w:lang w:val="en-US"/>
        </w:rPr>
        <w:t>Ministarstvo</w:t>
      </w:r>
      <w:proofErr w:type="spellEnd"/>
      <w:r w:rsidRPr="003B0AC9">
        <w:rPr>
          <w:b/>
          <w:iCs/>
          <w:lang w:val="en-US"/>
        </w:rPr>
        <w:t xml:space="preserve"> </w:t>
      </w:r>
      <w:proofErr w:type="spellStart"/>
      <w:r w:rsidRPr="003B0AC9">
        <w:rPr>
          <w:b/>
          <w:iCs/>
          <w:lang w:val="en-US"/>
        </w:rPr>
        <w:t>Sredine</w:t>
      </w:r>
      <w:proofErr w:type="spellEnd"/>
      <w:r w:rsidRPr="003B0AC9">
        <w:rPr>
          <w:b/>
          <w:iCs/>
          <w:lang w:val="en-US"/>
        </w:rPr>
        <w:t xml:space="preserve"> i </w:t>
      </w:r>
      <w:proofErr w:type="spellStart"/>
      <w:r w:rsidRPr="003B0AC9">
        <w:rPr>
          <w:b/>
          <w:iCs/>
          <w:lang w:val="en-US"/>
        </w:rPr>
        <w:t>Prostornog</w:t>
      </w:r>
      <w:proofErr w:type="spellEnd"/>
      <w:r w:rsidRPr="003B0AC9">
        <w:rPr>
          <w:b/>
          <w:iCs/>
          <w:lang w:val="en-US"/>
        </w:rPr>
        <w:t xml:space="preserve"> </w:t>
      </w:r>
      <w:proofErr w:type="spellStart"/>
      <w:r w:rsidRPr="003B0AC9">
        <w:rPr>
          <w:b/>
          <w:iCs/>
          <w:lang w:val="en-US"/>
        </w:rPr>
        <w:t>Planiranja</w:t>
      </w:r>
      <w:proofErr w:type="spellEnd"/>
    </w:p>
    <w:p w:rsidR="008259E8" w:rsidRPr="002325B2" w:rsidRDefault="008259E8" w:rsidP="008259E8">
      <w:pPr>
        <w:pBdr>
          <w:bottom w:val="single" w:sz="12" w:space="1" w:color="auto"/>
        </w:pBdr>
        <w:spacing w:after="0"/>
        <w:jc w:val="center"/>
        <w:rPr>
          <w:b/>
          <w:i/>
          <w:iCs/>
          <w:sz w:val="24"/>
          <w:szCs w:val="24"/>
          <w:lang w:val="en-US"/>
        </w:rPr>
      </w:pPr>
      <w:r w:rsidRPr="003B0AC9">
        <w:rPr>
          <w:b/>
          <w:iCs/>
          <w:lang w:val="en-US"/>
        </w:rPr>
        <w:tab/>
        <w:t>Ministry of Environment and Spatial Planning</w:t>
      </w:r>
      <w:r w:rsidRPr="004565A2">
        <w:rPr>
          <w:b/>
          <w:i/>
          <w:iCs/>
          <w:sz w:val="24"/>
          <w:szCs w:val="24"/>
          <w:lang w:val="en-US"/>
        </w:rPr>
        <w:tab/>
      </w:r>
    </w:p>
    <w:p w:rsidR="008259E8" w:rsidRPr="00410D85" w:rsidRDefault="008259E8" w:rsidP="00825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410D85">
        <w:rPr>
          <w:b/>
          <w:sz w:val="24"/>
          <w:szCs w:val="24"/>
        </w:rPr>
        <w:t xml:space="preserve">FORMULARI I KËRKESËS PËR KUSHTET NDËRTIMORE  </w:t>
      </w:r>
    </w:p>
    <w:p w:rsidR="008259E8" w:rsidRPr="002663F5" w:rsidRDefault="008259E8" w:rsidP="008259E8">
      <w:pPr>
        <w:jc w:val="center"/>
        <w:rPr>
          <w:b/>
          <w:sz w:val="24"/>
          <w:szCs w:val="24"/>
        </w:rPr>
      </w:pPr>
      <w:r w:rsidRPr="002663F5">
        <w:rPr>
          <w:b/>
          <w:sz w:val="24"/>
          <w:szCs w:val="24"/>
        </w:rPr>
        <w:t xml:space="preserve">(Për hartimin e  projektit për </w:t>
      </w:r>
      <w:proofErr w:type="spellStart"/>
      <w:r w:rsidRPr="002663F5">
        <w:rPr>
          <w:b/>
          <w:sz w:val="24"/>
          <w:szCs w:val="24"/>
        </w:rPr>
        <w:t>ob</w:t>
      </w:r>
      <w:proofErr w:type="spellEnd"/>
      <w:r w:rsidRPr="002663F5">
        <w:rPr>
          <w:b/>
          <w:sz w:val="24"/>
          <w:szCs w:val="24"/>
        </w:rPr>
        <w:t xml:space="preserve">. </w:t>
      </w:r>
      <w:proofErr w:type="spellStart"/>
      <w:r w:rsidRPr="002663F5">
        <w:rPr>
          <w:b/>
          <w:sz w:val="24"/>
          <w:szCs w:val="24"/>
        </w:rPr>
        <w:t>ndërt</w:t>
      </w:r>
      <w:proofErr w:type="spellEnd"/>
      <w:r w:rsidRPr="002663F5">
        <w:rPr>
          <w:b/>
          <w:sz w:val="24"/>
          <w:szCs w:val="24"/>
        </w:rPr>
        <w:t xml:space="preserve">. nga shtojca </w:t>
      </w:r>
      <w:proofErr w:type="spellStart"/>
      <w:r w:rsidRPr="002663F5">
        <w:rPr>
          <w:b/>
          <w:sz w:val="24"/>
          <w:szCs w:val="24"/>
        </w:rPr>
        <w:t>nr.1</w:t>
      </w:r>
      <w:proofErr w:type="spellEnd"/>
      <w:r w:rsidRPr="002663F5">
        <w:rPr>
          <w:b/>
          <w:sz w:val="24"/>
          <w:szCs w:val="24"/>
        </w:rPr>
        <w:t xml:space="preserve"> e </w:t>
      </w:r>
      <w:r w:rsidRPr="008224CB">
        <w:rPr>
          <w:b/>
          <w:sz w:val="24"/>
          <w:szCs w:val="24"/>
        </w:rPr>
        <w:t>ligjit nr. 04/l-110 për</w:t>
      </w:r>
      <w:r w:rsidRPr="002663F5">
        <w:rPr>
          <w:b/>
          <w:sz w:val="24"/>
          <w:szCs w:val="24"/>
        </w:rPr>
        <w:t xml:space="preserve"> ndërtimin)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292"/>
        <w:gridCol w:w="2226"/>
        <w:gridCol w:w="625"/>
        <w:gridCol w:w="492"/>
        <w:gridCol w:w="1623"/>
      </w:tblGrid>
      <w:tr w:rsidR="008259E8" w:rsidRPr="006420AC" w:rsidTr="00FF13E1">
        <w:trPr>
          <w:trHeight w:val="397"/>
        </w:trPr>
        <w:tc>
          <w:tcPr>
            <w:tcW w:w="4453" w:type="dxa"/>
            <w:gridSpan w:val="2"/>
            <w:vAlign w:val="center"/>
          </w:tcPr>
          <w:p w:rsidR="008259E8" w:rsidRPr="0074043D" w:rsidRDefault="008259E8" w:rsidP="008259E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</w:rPr>
              <w:t>Të dhënat e</w:t>
            </w:r>
            <w:r w:rsidRPr="0074043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pronarit ose investitorit</w:t>
            </w:r>
          </w:p>
        </w:tc>
        <w:tc>
          <w:tcPr>
            <w:tcW w:w="4966" w:type="dxa"/>
            <w:gridSpan w:val="4"/>
            <w:vAlign w:val="center"/>
          </w:tcPr>
          <w:p w:rsidR="008259E8" w:rsidRDefault="008259E8" w:rsidP="00FF13E1">
            <w:pPr>
              <w:spacing w:before="60" w:after="60" w:line="240" w:lineRule="auto"/>
              <w:rPr>
                <w:color w:val="000000"/>
              </w:rPr>
            </w:pPr>
            <w:r w:rsidRPr="0074043D">
              <w:rPr>
                <w:color w:val="000000"/>
              </w:rPr>
              <w:t xml:space="preserve">A është </w:t>
            </w:r>
            <w:proofErr w:type="spellStart"/>
            <w:r w:rsidRPr="0074043D">
              <w:rPr>
                <w:color w:val="000000"/>
              </w:rPr>
              <w:t>aplikuesi</w:t>
            </w:r>
            <w:proofErr w:type="spellEnd"/>
            <w:r w:rsidRPr="007404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person </w:t>
            </w:r>
            <w:r w:rsidRPr="0074043D">
              <w:rPr>
                <w:color w:val="000000"/>
              </w:rPr>
              <w:t>i autorizuar?</w:t>
            </w:r>
            <w:r w:rsidRPr="0074043D">
              <w:rPr>
                <w:rStyle w:val="EndnoteReference"/>
                <w:color w:val="000000"/>
              </w:rPr>
              <w:endnoteReference w:id="1"/>
            </w:r>
            <w:r w:rsidRPr="0074043D">
              <w:rPr>
                <w:color w:val="000000"/>
              </w:rPr>
              <w:t xml:space="preserve">  </w:t>
            </w:r>
          </w:p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color w:val="000000"/>
              </w:rPr>
              <w:t xml:space="preserve">   </w:t>
            </w:r>
            <w:r w:rsidRPr="0074043D">
              <w:rPr>
                <w:rFonts w:eastAsia="Times New Roman"/>
                <w:color w:val="000000"/>
              </w:rPr>
              <w:t xml:space="preserve">Jo </w:t>
            </w: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FORMCHECKBOX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  <w:r w:rsidRPr="0074043D">
              <w:rPr>
                <w:rFonts w:eastAsia="Times New Roman"/>
                <w:color w:val="000000"/>
              </w:rPr>
              <w:t xml:space="preserve">     Po </w:t>
            </w: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FORMCHECKBOX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8259E8" w:rsidRPr="006420AC" w:rsidTr="00FF13E1">
        <w:trPr>
          <w:trHeight w:val="459"/>
        </w:trPr>
        <w:tc>
          <w:tcPr>
            <w:tcW w:w="1161" w:type="dxa"/>
            <w:vAlign w:val="center"/>
          </w:tcPr>
          <w:p w:rsidR="008259E8" w:rsidRDefault="008259E8" w:rsidP="00FF13E1">
            <w:pPr>
              <w:spacing w:before="60" w:after="60" w:line="240" w:lineRule="auto"/>
              <w:jc w:val="right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t>Emri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4043D">
              <w:rPr>
                <w:rFonts w:eastAsia="Times New Roman"/>
                <w:color w:val="000000"/>
              </w:rPr>
              <w:t>:</w:t>
            </w:r>
          </w:p>
          <w:p w:rsidR="008259E8" w:rsidRPr="0074043D" w:rsidRDefault="008259E8" w:rsidP="00FF13E1">
            <w:pPr>
              <w:spacing w:before="60" w:after="6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Mbiemri:</w:t>
            </w:r>
          </w:p>
        </w:tc>
        <w:tc>
          <w:tcPr>
            <w:tcW w:w="5518" w:type="dxa"/>
            <w:gridSpan w:val="2"/>
            <w:vAlign w:val="center"/>
          </w:tcPr>
          <w:p w:rsidR="008259E8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FORMTEXT </w:instrText>
            </w:r>
            <w:r w:rsidRPr="0074043D">
              <w:rPr>
                <w:rFonts w:eastAsia="Times New Roman"/>
                <w:color w:val="000000"/>
              </w:rPr>
            </w:r>
            <w:r w:rsidRPr="0074043D"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FORMTEXT </w:instrText>
            </w:r>
            <w:r w:rsidRPr="0074043D">
              <w:rPr>
                <w:rFonts w:eastAsia="Times New Roman"/>
                <w:color w:val="000000"/>
              </w:rPr>
            </w:r>
            <w:r w:rsidRPr="0074043D"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1117" w:type="dxa"/>
            <w:gridSpan w:val="2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410D85">
              <w:t>Numri personal</w:t>
            </w:r>
            <w:r w:rsidRPr="0074043D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623" w:type="dxa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FORMTEXT </w:instrText>
            </w:r>
            <w:r w:rsidRPr="0074043D">
              <w:rPr>
                <w:rFonts w:eastAsia="Times New Roman"/>
                <w:color w:val="000000"/>
              </w:rPr>
            </w:r>
            <w:r w:rsidRPr="0074043D"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8259E8" w:rsidRPr="006420AC" w:rsidTr="00FF13E1">
        <w:trPr>
          <w:trHeight w:val="919"/>
        </w:trPr>
        <w:tc>
          <w:tcPr>
            <w:tcW w:w="1161" w:type="dxa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jc w:val="right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t>Adresa:</w:t>
            </w:r>
          </w:p>
        </w:tc>
        <w:tc>
          <w:tcPr>
            <w:tcW w:w="8258" w:type="dxa"/>
            <w:gridSpan w:val="5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FORMTEXT </w:instrText>
            </w:r>
            <w:r w:rsidRPr="0074043D">
              <w:rPr>
                <w:rFonts w:eastAsia="Times New Roman"/>
                <w:color w:val="000000"/>
              </w:rPr>
            </w:r>
            <w:r w:rsidRPr="0074043D"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FORMTEXT </w:instrText>
            </w:r>
            <w:r w:rsidRPr="0074043D">
              <w:rPr>
                <w:rFonts w:eastAsia="Times New Roman"/>
                <w:color w:val="000000"/>
              </w:rPr>
            </w:r>
            <w:r w:rsidRPr="0074043D"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8259E8" w:rsidRPr="006420AC" w:rsidTr="00FF13E1">
        <w:trPr>
          <w:trHeight w:val="459"/>
        </w:trPr>
        <w:tc>
          <w:tcPr>
            <w:tcW w:w="1161" w:type="dxa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jc w:val="right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t>Telefoni:</w:t>
            </w:r>
          </w:p>
        </w:tc>
        <w:tc>
          <w:tcPr>
            <w:tcW w:w="5518" w:type="dxa"/>
            <w:gridSpan w:val="2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FORMTEXT </w:instrText>
            </w:r>
            <w:r w:rsidRPr="0074043D">
              <w:rPr>
                <w:rFonts w:eastAsia="Times New Roman"/>
                <w:color w:val="000000"/>
              </w:rPr>
            </w:r>
            <w:r w:rsidRPr="0074043D"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t> </w:t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3D">
              <w:rPr>
                <w:rFonts w:eastAsia="Times New Roman"/>
                <w:color w:val="000000"/>
              </w:rPr>
              <w:instrText xml:space="preserve"> FORMCHECKBOX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 w:rsidRPr="0074043D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:rsidR="008259E8" w:rsidRPr="0074043D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</w:rPr>
            </w:pPr>
            <w:r w:rsidRPr="0074043D">
              <w:rPr>
                <w:rFonts w:eastAsia="Times New Roman"/>
                <w:color w:val="000000"/>
              </w:rPr>
              <w:t xml:space="preserve">A dëshironi të ju kontaktojmë përmes telefonit apo përmes </w:t>
            </w:r>
            <w:proofErr w:type="spellStart"/>
            <w:r w:rsidRPr="0074043D">
              <w:rPr>
                <w:rFonts w:eastAsia="Times New Roman"/>
                <w:color w:val="000000"/>
              </w:rPr>
              <w:t>emailit</w:t>
            </w:r>
            <w:proofErr w:type="spellEnd"/>
            <w:r w:rsidRPr="0074043D">
              <w:rPr>
                <w:rFonts w:eastAsia="Times New Roman"/>
                <w:color w:val="000000"/>
              </w:rPr>
              <w:t xml:space="preserve">? </w:t>
            </w:r>
          </w:p>
        </w:tc>
      </w:tr>
      <w:tr w:rsidR="008259E8" w:rsidRPr="006420AC" w:rsidTr="00FF13E1">
        <w:trPr>
          <w:trHeight w:val="439"/>
        </w:trPr>
        <w:tc>
          <w:tcPr>
            <w:tcW w:w="1161" w:type="dxa"/>
            <w:vAlign w:val="center"/>
          </w:tcPr>
          <w:p w:rsidR="008259E8" w:rsidRPr="006420AC" w:rsidRDefault="008259E8" w:rsidP="00FF13E1">
            <w:pPr>
              <w:spacing w:before="60" w:after="60" w:line="240" w:lineRule="auto"/>
              <w:jc w:val="right"/>
              <w:rPr>
                <w:rFonts w:eastAsia="Times New Roman"/>
                <w:color w:val="000000"/>
                <w:sz w:val="20"/>
              </w:rPr>
            </w:pPr>
            <w:proofErr w:type="spellStart"/>
            <w:r w:rsidRPr="0074043D">
              <w:rPr>
                <w:rFonts w:eastAsia="Times New Roman"/>
                <w:color w:val="000000"/>
              </w:rPr>
              <w:t>Emaili</w:t>
            </w:r>
            <w:proofErr w:type="spellEnd"/>
            <w:r w:rsidRPr="006420AC">
              <w:rPr>
                <w:rFonts w:eastAsia="Times New Roman"/>
                <w:color w:val="000000"/>
                <w:sz w:val="20"/>
              </w:rPr>
              <w:t>:</w:t>
            </w:r>
          </w:p>
        </w:tc>
        <w:tc>
          <w:tcPr>
            <w:tcW w:w="5518" w:type="dxa"/>
            <w:gridSpan w:val="2"/>
            <w:vAlign w:val="center"/>
          </w:tcPr>
          <w:p w:rsidR="008259E8" w:rsidRPr="006420AC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8"/>
              </w:rPr>
            </w:pPr>
            <w:r w:rsidRPr="006420AC">
              <w:rPr>
                <w:rFonts w:eastAsia="Times New Roman"/>
                <w:color w:val="000000"/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instrText xml:space="preserve"> FORMTEXT </w:instrText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fldChar w:fldCharType="separate"/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t> </w:t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t> </w:t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t> </w:t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t> </w:t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t> </w:t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8259E8" w:rsidRPr="006420AC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8"/>
              </w:rPr>
            </w:pPr>
            <w:r w:rsidRPr="006420AC">
              <w:rPr>
                <w:rFonts w:eastAsia="Times New Roman"/>
                <w:color w:val="000000"/>
                <w:sz w:val="20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instrText xml:space="preserve"> FORMCHECKBOX </w:instrText>
            </w:r>
            <w:r>
              <w:rPr>
                <w:rFonts w:eastAsia="Times New Roman"/>
                <w:color w:val="000000"/>
                <w:sz w:val="20"/>
                <w:szCs w:val="28"/>
              </w:rPr>
            </w:r>
            <w:r>
              <w:rPr>
                <w:rFonts w:eastAsia="Times New Roman"/>
                <w:color w:val="000000"/>
                <w:sz w:val="20"/>
                <w:szCs w:val="28"/>
              </w:rPr>
              <w:fldChar w:fldCharType="separate"/>
            </w:r>
            <w:r w:rsidRPr="006420AC">
              <w:rPr>
                <w:rFonts w:eastAsia="Times New Roman"/>
                <w:color w:val="000000"/>
                <w:sz w:val="20"/>
                <w:szCs w:val="28"/>
              </w:rPr>
              <w:fldChar w:fldCharType="end"/>
            </w:r>
          </w:p>
        </w:tc>
        <w:tc>
          <w:tcPr>
            <w:tcW w:w="2115" w:type="dxa"/>
            <w:gridSpan w:val="2"/>
            <w:vMerge/>
            <w:vAlign w:val="center"/>
          </w:tcPr>
          <w:p w:rsidR="008259E8" w:rsidRPr="006420AC" w:rsidRDefault="008259E8" w:rsidP="00FF13E1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8"/>
              </w:rPr>
            </w:pPr>
          </w:p>
        </w:tc>
      </w:tr>
    </w:tbl>
    <w:p w:rsidR="008259E8" w:rsidRPr="00410D85" w:rsidRDefault="008259E8" w:rsidP="008259E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038"/>
        <w:gridCol w:w="689"/>
        <w:gridCol w:w="419"/>
        <w:gridCol w:w="1599"/>
        <w:gridCol w:w="539"/>
      </w:tblGrid>
      <w:tr w:rsidR="008259E8" w:rsidRPr="00410D85" w:rsidTr="008259E8">
        <w:tc>
          <w:tcPr>
            <w:tcW w:w="9889" w:type="dxa"/>
            <w:gridSpan w:val="6"/>
          </w:tcPr>
          <w:p w:rsidR="008259E8" w:rsidRPr="00410D85" w:rsidRDefault="008259E8" w:rsidP="00FF13E1">
            <w:pPr>
              <w:spacing w:after="0" w:line="240" w:lineRule="auto"/>
              <w:ind w:left="142"/>
              <w:rPr>
                <w:b/>
              </w:rPr>
            </w:pPr>
            <w:r>
              <w:rPr>
                <w:b/>
              </w:rPr>
              <w:t xml:space="preserve">2. </w:t>
            </w:r>
            <w:r w:rsidRPr="00410D85">
              <w:rPr>
                <w:b/>
              </w:rPr>
              <w:t xml:space="preserve">Të dhënat e </w:t>
            </w:r>
            <w:r>
              <w:rPr>
                <w:b/>
              </w:rPr>
              <w:t>objektit ndërtimor</w:t>
            </w:r>
          </w:p>
        </w:tc>
      </w:tr>
      <w:tr w:rsidR="008259E8" w:rsidRPr="00410D85" w:rsidTr="008259E8">
        <w:tc>
          <w:tcPr>
            <w:tcW w:w="2605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>A</w:t>
            </w:r>
            <w:r>
              <w:t xml:space="preserve">dresa e </w:t>
            </w:r>
            <w:proofErr w:type="spellStart"/>
            <w:r>
              <w:t>vendndërtimit</w:t>
            </w:r>
            <w:proofErr w:type="spellEnd"/>
            <w:r w:rsidRPr="00410D85">
              <w:t xml:space="preserve"> (ose përshkrimi i </w:t>
            </w:r>
            <w:r w:rsidRPr="002663F5">
              <w:t>vendndodhjes se objektit ndërtimor):</w:t>
            </w:r>
          </w:p>
        </w:tc>
        <w:tc>
          <w:tcPr>
            <w:tcW w:w="7284" w:type="dxa"/>
            <w:gridSpan w:val="5"/>
          </w:tcPr>
          <w:p w:rsidR="008259E8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c>
          <w:tcPr>
            <w:tcW w:w="2605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Zona(t) </w:t>
            </w:r>
            <w:proofErr w:type="spellStart"/>
            <w:r w:rsidRPr="00410D85">
              <w:t>kadastrale</w:t>
            </w:r>
            <w:proofErr w:type="spellEnd"/>
          </w:p>
        </w:tc>
        <w:tc>
          <w:tcPr>
            <w:tcW w:w="4038" w:type="dxa"/>
          </w:tcPr>
          <w:p w:rsidR="008259E8" w:rsidRPr="00410D85" w:rsidRDefault="008259E8" w:rsidP="00FF13E1">
            <w:pPr>
              <w:spacing w:after="0" w:line="240" w:lineRule="auto"/>
            </w:pPr>
          </w:p>
        </w:tc>
        <w:tc>
          <w:tcPr>
            <w:tcW w:w="110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Ngastra  </w:t>
            </w:r>
            <w:proofErr w:type="spellStart"/>
            <w:r w:rsidRPr="00410D85">
              <w:t>kadastrale</w:t>
            </w:r>
            <w:proofErr w:type="spellEnd"/>
            <w:r w:rsidRPr="00410D85">
              <w:t xml:space="preserve"> Nr.:</w:t>
            </w:r>
          </w:p>
        </w:tc>
        <w:tc>
          <w:tcPr>
            <w:tcW w:w="213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c>
          <w:tcPr>
            <w:tcW w:w="2605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>Koordinatat GPS për vendndodhjen:</w:t>
            </w:r>
          </w:p>
        </w:tc>
        <w:tc>
          <w:tcPr>
            <w:tcW w:w="7284" w:type="dxa"/>
            <w:gridSpan w:val="5"/>
          </w:tcPr>
          <w:p w:rsidR="008259E8" w:rsidRPr="00410D85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rPr>
          <w:gridAfter w:val="1"/>
          <w:wAfter w:w="539" w:type="dxa"/>
          <w:trHeight w:val="246"/>
        </w:trPr>
        <w:tc>
          <w:tcPr>
            <w:tcW w:w="7332" w:type="dxa"/>
            <w:gridSpan w:val="3"/>
          </w:tcPr>
          <w:p w:rsidR="008259E8" w:rsidRPr="00410D85" w:rsidRDefault="008259E8" w:rsidP="00FF13E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410D85">
              <w:rPr>
                <w:b/>
              </w:rPr>
              <w:t xml:space="preserve">Projekti </w:t>
            </w:r>
            <w:proofErr w:type="spellStart"/>
            <w:r w:rsidRPr="00410D85">
              <w:rPr>
                <w:b/>
              </w:rPr>
              <w:t>konceptual</w:t>
            </w:r>
            <w:proofErr w:type="spellEnd"/>
            <w:r w:rsidRPr="00410D85">
              <w:rPr>
                <w:b/>
              </w:rPr>
              <w:t xml:space="preserve">. </w:t>
            </w:r>
            <w:r w:rsidRPr="00410D85">
              <w:t>Veçanërisht</w:t>
            </w:r>
            <w:r w:rsidRPr="00410D85">
              <w:rPr>
                <w:i/>
              </w:rPr>
              <w:t xml:space="preserve"> </w:t>
            </w:r>
            <w:r w:rsidRPr="00410D85">
              <w:t xml:space="preserve">projekti </w:t>
            </w:r>
            <w:proofErr w:type="spellStart"/>
            <w:r w:rsidRPr="00410D85">
              <w:t>konceptual</w:t>
            </w:r>
            <w:proofErr w:type="spellEnd"/>
            <w:r w:rsidRPr="00410D85">
              <w:t xml:space="preserve"> është i përbërë nga dokumentet si në vijim: </w:t>
            </w:r>
          </w:p>
        </w:tc>
        <w:tc>
          <w:tcPr>
            <w:tcW w:w="2018" w:type="dxa"/>
            <w:gridSpan w:val="2"/>
          </w:tcPr>
          <w:p w:rsidR="008259E8" w:rsidRPr="00410D85" w:rsidRDefault="008259E8" w:rsidP="00FF13E1">
            <w:pPr>
              <w:spacing w:after="0" w:line="240" w:lineRule="auto"/>
              <w:jc w:val="both"/>
              <w:rPr>
                <w:b/>
              </w:rPr>
            </w:pPr>
            <w:r w:rsidRPr="00410D85">
              <w:rPr>
                <w:b/>
              </w:rPr>
              <w:t>Referimi</w:t>
            </w:r>
          </w:p>
        </w:tc>
      </w:tr>
      <w:tr w:rsidR="008259E8" w:rsidRPr="00410D85" w:rsidTr="008259E8">
        <w:trPr>
          <w:gridAfter w:val="1"/>
          <w:wAfter w:w="539" w:type="dxa"/>
          <w:trHeight w:val="451"/>
        </w:trPr>
        <w:tc>
          <w:tcPr>
            <w:tcW w:w="7332" w:type="dxa"/>
            <w:gridSpan w:val="3"/>
          </w:tcPr>
          <w:p w:rsidR="008259E8" w:rsidRPr="00410D85" w:rsidRDefault="008259E8" w:rsidP="00FF13E1">
            <w:pPr>
              <w:spacing w:after="0" w:line="240" w:lineRule="auto"/>
              <w:jc w:val="both"/>
            </w:pPr>
            <w:r w:rsidRPr="00410D85">
              <w:lastRenderedPageBreak/>
              <w:t xml:space="preserve">a) Raporti ilustrues: koncepti i përgjithshëm i projektit, karakteristikat e hapësirës rrethuese brenda pesëdhjetë (50) metrash nga vijat kufizuese të ngastrës </w:t>
            </w:r>
            <w:proofErr w:type="spellStart"/>
            <w:r w:rsidRPr="00410D85">
              <w:t>kadastrale</w:t>
            </w:r>
            <w:proofErr w:type="spellEnd"/>
            <w:r w:rsidRPr="00410D85">
              <w:t xml:space="preserve"> të projektit;  </w:t>
            </w:r>
          </w:p>
        </w:tc>
        <w:tc>
          <w:tcPr>
            <w:tcW w:w="201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rPr>
          <w:gridAfter w:val="1"/>
          <w:wAfter w:w="539" w:type="dxa"/>
          <w:trHeight w:val="451"/>
        </w:trPr>
        <w:tc>
          <w:tcPr>
            <w:tcW w:w="7332" w:type="dxa"/>
            <w:gridSpan w:val="3"/>
          </w:tcPr>
          <w:p w:rsidR="008259E8" w:rsidRPr="00410D85" w:rsidRDefault="008259E8" w:rsidP="00FF13E1">
            <w:pPr>
              <w:spacing w:after="0" w:line="240" w:lineRule="auto"/>
              <w:jc w:val="both"/>
            </w:pPr>
            <w:r w:rsidRPr="00410D85">
              <w:t xml:space="preserve">b) Raporti teknik: punët ndërtimore dhe karakteristikat teknike dhe teknologjike të projektit;  </w:t>
            </w:r>
          </w:p>
        </w:tc>
        <w:tc>
          <w:tcPr>
            <w:tcW w:w="201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rPr>
          <w:gridAfter w:val="1"/>
          <w:wAfter w:w="539" w:type="dxa"/>
          <w:trHeight w:val="451"/>
        </w:trPr>
        <w:tc>
          <w:tcPr>
            <w:tcW w:w="7332" w:type="dxa"/>
            <w:gridSpan w:val="3"/>
          </w:tcPr>
          <w:p w:rsidR="008259E8" w:rsidRPr="00410D85" w:rsidRDefault="008259E8" w:rsidP="00FF13E1">
            <w:pPr>
              <w:spacing w:after="0" w:line="240" w:lineRule="auto"/>
              <w:jc w:val="both"/>
            </w:pPr>
            <w:r w:rsidRPr="00410D85">
              <w:t xml:space="preserve">c) Raporti mjedisor, i shëndetit dhe sigurisë: përfshirë studimin e para </w:t>
            </w:r>
            <w:proofErr w:type="spellStart"/>
            <w:r w:rsidRPr="00410D85">
              <w:t>fizibilitetit</w:t>
            </w:r>
            <w:proofErr w:type="spellEnd"/>
            <w:r w:rsidRPr="00410D85">
              <w:t xml:space="preserve"> të mjedisit, indikacionet e para dhe masat mbi mbrojtjen e shëndetit dhe sigurisë në vendin e punës;  </w:t>
            </w:r>
          </w:p>
        </w:tc>
        <w:tc>
          <w:tcPr>
            <w:tcW w:w="201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rPr>
          <w:gridAfter w:val="1"/>
          <w:wAfter w:w="539" w:type="dxa"/>
          <w:trHeight w:val="451"/>
        </w:trPr>
        <w:tc>
          <w:tcPr>
            <w:tcW w:w="7332" w:type="dxa"/>
            <w:gridSpan w:val="3"/>
          </w:tcPr>
          <w:p w:rsidR="008259E8" w:rsidRPr="00410D85" w:rsidRDefault="008259E8" w:rsidP="00FF13E1">
            <w:pPr>
              <w:spacing w:after="0" w:line="240" w:lineRule="auto"/>
              <w:jc w:val="both"/>
            </w:pPr>
            <w:r w:rsidRPr="00410D85">
              <w:t>d) Studimi mbi makro-lokacionin: përshkruan kontekstin ku ndodhet projekti dhe përfshin planin e vendndodhjes dhe planin grafik/të sipërfaqes së parcelës   [</w:t>
            </w:r>
            <w:r w:rsidRPr="00410D85">
              <w:rPr>
                <w:i/>
              </w:rPr>
              <w:t>të definohet më tutje sipas projektit përkatës</w:t>
            </w:r>
            <w:r w:rsidRPr="00410D85">
              <w:t xml:space="preserve">]; </w:t>
            </w:r>
          </w:p>
        </w:tc>
        <w:tc>
          <w:tcPr>
            <w:tcW w:w="201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8259E8">
        <w:trPr>
          <w:gridAfter w:val="1"/>
          <w:wAfter w:w="539" w:type="dxa"/>
          <w:trHeight w:val="451"/>
        </w:trPr>
        <w:tc>
          <w:tcPr>
            <w:tcW w:w="7332" w:type="dxa"/>
            <w:gridSpan w:val="3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>e) Studimi ekonomik dhe financiar: Korniza ekonomike dhe financiare e projektit, përfshirë këtu edhe vlerësimin e shpenzimeve.</w:t>
            </w:r>
          </w:p>
        </w:tc>
        <w:tc>
          <w:tcPr>
            <w:tcW w:w="201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</w:tbl>
    <w:p w:rsidR="008259E8" w:rsidRPr="005B1F5E" w:rsidRDefault="008259E8" w:rsidP="008259E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41"/>
      </w:tblGrid>
      <w:tr w:rsidR="008259E8" w:rsidRPr="00410D85" w:rsidTr="00FF13E1"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10D85">
              <w:rPr>
                <w:b/>
              </w:rPr>
              <w:t xml:space="preserve">.   </w:t>
            </w:r>
            <w:r>
              <w:rPr>
                <w:b/>
              </w:rPr>
              <w:t xml:space="preserve">Kushtet e propozuara të </w:t>
            </w:r>
            <w:r w:rsidRPr="00410D85">
              <w:rPr>
                <w:b/>
              </w:rPr>
              <w:t>ndërtim</w:t>
            </w:r>
            <w:r>
              <w:rPr>
                <w:b/>
              </w:rPr>
              <w:t>it</w:t>
            </w:r>
            <w:r w:rsidRPr="00410D85">
              <w:rPr>
                <w:b/>
              </w:rPr>
              <w:t xml:space="preserve">  </w:t>
            </w:r>
          </w:p>
        </w:tc>
        <w:tc>
          <w:tcPr>
            <w:tcW w:w="1241" w:type="dxa"/>
          </w:tcPr>
          <w:p w:rsidR="008259E8" w:rsidRPr="00410D85" w:rsidRDefault="008259E8" w:rsidP="00FF13E1">
            <w:pPr>
              <w:spacing w:after="0" w:line="240" w:lineRule="auto"/>
              <w:rPr>
                <w:b/>
              </w:rPr>
            </w:pPr>
            <w:r w:rsidRPr="00410D85">
              <w:rPr>
                <w:b/>
              </w:rPr>
              <w:t>Komentet</w:t>
            </w:r>
          </w:p>
        </w:tc>
      </w:tr>
      <w:tr w:rsidR="008259E8" w:rsidRPr="00410D85" w:rsidTr="00FF13E1"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>Përmbajtja</w:t>
            </w:r>
          </w:p>
        </w:tc>
        <w:tc>
          <w:tcPr>
            <w:tcW w:w="1241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 </w:t>
            </w:r>
          </w:p>
          <w:p w:rsidR="008259E8" w:rsidRPr="00410D85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FF13E1">
        <w:trPr>
          <w:trHeight w:val="567"/>
        </w:trPr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Referimi në instrumentet e planifikimit hapësinor që janë në fuqi: Shkruani N/A (nëse nuk është në fuqi) ose A (nëse është në fuqi  </w:t>
            </w:r>
          </w:p>
          <w:tbl>
            <w:tblPr>
              <w:tblW w:w="8914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0"/>
              <w:gridCol w:w="992"/>
              <w:gridCol w:w="992"/>
            </w:tblGrid>
            <w:tr w:rsidR="008259E8" w:rsidRPr="00410D85" w:rsidTr="00FF13E1">
              <w:tc>
                <w:tcPr>
                  <w:tcW w:w="6930" w:type="dxa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  <w:r w:rsidRPr="00410D85">
                    <w:t xml:space="preserve">Plani hapësinor i Kosovës  </w:t>
                  </w:r>
                </w:p>
              </w:tc>
              <w:tc>
                <w:tcPr>
                  <w:tcW w:w="1984" w:type="dxa"/>
                  <w:gridSpan w:val="2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  <w:r w:rsidRPr="00410D85">
                    <w:t xml:space="preserve">Plani hapësinor për zonat e veçanta </w:t>
                  </w:r>
                </w:p>
              </w:tc>
              <w:tc>
                <w:tcPr>
                  <w:tcW w:w="992" w:type="dxa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</w:tcPr>
                <w:p w:rsidR="008259E8" w:rsidRPr="00410D85" w:rsidRDefault="008259E8" w:rsidP="008259E8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410D85">
                    <w:t xml:space="preserve">Harta zonale Kosovës  </w:t>
                  </w:r>
                </w:p>
              </w:tc>
              <w:tc>
                <w:tcPr>
                  <w:tcW w:w="992" w:type="dxa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</w:tcPr>
                <w:p w:rsidR="008259E8" w:rsidRPr="00410D85" w:rsidRDefault="008259E8" w:rsidP="008259E8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410D85">
                    <w:t xml:space="preserve">Plani zhvillimor komunal </w:t>
                  </w:r>
                </w:p>
              </w:tc>
              <w:tc>
                <w:tcPr>
                  <w:tcW w:w="992" w:type="dxa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  <w:shd w:val="clear" w:color="auto" w:fill="auto"/>
                </w:tcPr>
                <w:p w:rsidR="008259E8" w:rsidRPr="006E05E3" w:rsidRDefault="008259E8" w:rsidP="008259E8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6E05E3">
                    <w:t xml:space="preserve">Harta zonale e komunës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  <w:shd w:val="clear" w:color="auto" w:fill="auto"/>
                </w:tcPr>
                <w:p w:rsidR="008259E8" w:rsidRPr="006E05E3" w:rsidRDefault="008259E8" w:rsidP="008259E8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6E05E3">
                    <w:t xml:space="preserve">Plani i hollësishëm rregullues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  <w:shd w:val="clear" w:color="auto" w:fill="auto"/>
                </w:tcPr>
                <w:p w:rsidR="008259E8" w:rsidRPr="006E05E3" w:rsidRDefault="008259E8" w:rsidP="008259E8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  <w:tr w:rsidR="008259E8" w:rsidRPr="00410D85" w:rsidTr="00FF13E1">
              <w:trPr>
                <w:gridAfter w:val="1"/>
                <w:wAfter w:w="992" w:type="dxa"/>
              </w:trPr>
              <w:tc>
                <w:tcPr>
                  <w:tcW w:w="6930" w:type="dxa"/>
                  <w:shd w:val="clear" w:color="auto" w:fill="auto"/>
                </w:tcPr>
                <w:p w:rsidR="008259E8" w:rsidRPr="006E05E3" w:rsidRDefault="008259E8" w:rsidP="008259E8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259E8" w:rsidRPr="00410D85" w:rsidRDefault="008259E8" w:rsidP="00FF13E1">
                  <w:pPr>
                    <w:spacing w:after="0" w:line="240" w:lineRule="auto"/>
                    <w:ind w:left="720"/>
                  </w:pPr>
                </w:p>
              </w:tc>
            </w:tr>
          </w:tbl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 </w:t>
            </w:r>
          </w:p>
        </w:tc>
        <w:tc>
          <w:tcPr>
            <w:tcW w:w="1241" w:type="dxa"/>
          </w:tcPr>
          <w:p w:rsidR="008259E8" w:rsidRPr="00410D85" w:rsidRDefault="008259E8" w:rsidP="00FF13E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5"/>
            </w:tblGrid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  <w:tr w:rsidR="008259E8" w:rsidRPr="00410D85" w:rsidTr="00FF13E1">
              <w:tc>
                <w:tcPr>
                  <w:tcW w:w="845" w:type="dxa"/>
                </w:tcPr>
                <w:p w:rsidR="008259E8" w:rsidRPr="00410D85" w:rsidRDefault="008259E8" w:rsidP="00FF13E1">
                  <w:pPr>
                    <w:spacing w:after="0" w:line="240" w:lineRule="auto"/>
                  </w:pPr>
                </w:p>
              </w:tc>
            </w:tr>
          </w:tbl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FF13E1"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Referimit në normat teknike  të planifikimit hapësinor  </w:t>
            </w:r>
          </w:p>
        </w:tc>
        <w:tc>
          <w:tcPr>
            <w:tcW w:w="1241" w:type="dxa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FF13E1"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Referimi në Kushtet ndërtimore  </w:t>
            </w:r>
          </w:p>
        </w:tc>
        <w:tc>
          <w:tcPr>
            <w:tcW w:w="1241" w:type="dxa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FF13E1"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>[Nëse është e aplikueshme], dosja e tenderit dhe specifikimet teknike që kanë të bëjnë me kontratën publike të fituar sipas ligjit për prokurim publik dhe kopja e kontratës së punës</w:t>
            </w:r>
          </w:p>
        </w:tc>
        <w:tc>
          <w:tcPr>
            <w:tcW w:w="1241" w:type="dxa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  <w:tr w:rsidR="008259E8" w:rsidRPr="00410D85" w:rsidTr="00FF13E1">
        <w:tc>
          <w:tcPr>
            <w:tcW w:w="8613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[Nëse është e aplikueshme], Studimi i </w:t>
            </w:r>
            <w:proofErr w:type="spellStart"/>
            <w:r w:rsidRPr="00410D85">
              <w:t>fizibilitetit</w:t>
            </w:r>
            <w:proofErr w:type="spellEnd"/>
            <w:r w:rsidRPr="00410D85">
              <w:t xml:space="preserve"> i përgatitur nga </w:t>
            </w:r>
            <w:proofErr w:type="spellStart"/>
            <w:r w:rsidRPr="00410D85">
              <w:t>promoteri</w:t>
            </w:r>
            <w:proofErr w:type="spellEnd"/>
            <w:r w:rsidRPr="00410D85">
              <w:t xml:space="preserve"> në kuadër të procedurave të tenderimit për projektet PPP dhe kopja e marrëveshjes së partneritetit publiko-privat</w:t>
            </w:r>
          </w:p>
        </w:tc>
        <w:tc>
          <w:tcPr>
            <w:tcW w:w="1241" w:type="dxa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</w:tbl>
    <w:p w:rsidR="008259E8" w:rsidRPr="00410D85" w:rsidRDefault="008259E8" w:rsidP="008259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63"/>
      </w:tblGrid>
      <w:tr w:rsidR="008259E8" w:rsidRPr="00410D85" w:rsidTr="00FF13E1">
        <w:tc>
          <w:tcPr>
            <w:tcW w:w="9778" w:type="dxa"/>
            <w:gridSpan w:val="2"/>
          </w:tcPr>
          <w:p w:rsidR="008259E8" w:rsidRPr="00410D85" w:rsidRDefault="008259E8" w:rsidP="00FF13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410D85">
              <w:rPr>
                <w:b/>
              </w:rPr>
              <w:t xml:space="preserve">Deklarata e </w:t>
            </w:r>
            <w:proofErr w:type="spellStart"/>
            <w:r w:rsidRPr="00410D85">
              <w:rPr>
                <w:b/>
              </w:rPr>
              <w:t>aplikuesit</w:t>
            </w:r>
            <w:proofErr w:type="spellEnd"/>
            <w:r w:rsidRPr="00410D85">
              <w:rPr>
                <w:b/>
              </w:rPr>
              <w:t xml:space="preserve"> </w:t>
            </w:r>
          </w:p>
        </w:tc>
      </w:tr>
      <w:tr w:rsidR="008259E8" w:rsidRPr="00410D85" w:rsidTr="00FF13E1">
        <w:tc>
          <w:tcPr>
            <w:tcW w:w="9778" w:type="dxa"/>
            <w:gridSpan w:val="2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Regjistrohem për dorëzimin e kësaj kërkese paraprake për kushtet ndërtimore </w:t>
            </w:r>
          </w:p>
        </w:tc>
      </w:tr>
      <w:tr w:rsidR="008259E8" w:rsidRPr="00410D85" w:rsidTr="00FF13E1">
        <w:tc>
          <w:tcPr>
            <w:tcW w:w="4889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Nënshkrimi i </w:t>
            </w:r>
            <w:proofErr w:type="spellStart"/>
            <w:r w:rsidRPr="00410D85">
              <w:t>aplikuesit</w:t>
            </w:r>
            <w:proofErr w:type="spellEnd"/>
            <w:r w:rsidRPr="00410D85">
              <w:t>:</w:t>
            </w:r>
          </w:p>
        </w:tc>
        <w:tc>
          <w:tcPr>
            <w:tcW w:w="4889" w:type="dxa"/>
          </w:tcPr>
          <w:p w:rsidR="008259E8" w:rsidRPr="00410D85" w:rsidRDefault="008259E8" w:rsidP="00FF13E1">
            <w:pPr>
              <w:spacing w:after="0" w:line="240" w:lineRule="auto"/>
            </w:pPr>
            <w:r w:rsidRPr="00410D85">
              <w:t xml:space="preserve">Vendi, Data: </w:t>
            </w:r>
          </w:p>
        </w:tc>
      </w:tr>
      <w:tr w:rsidR="008259E8" w:rsidRPr="00410D85" w:rsidTr="00FF13E1">
        <w:tc>
          <w:tcPr>
            <w:tcW w:w="4889" w:type="dxa"/>
          </w:tcPr>
          <w:p w:rsidR="008259E8" w:rsidRPr="00410D85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  <w:p w:rsidR="008259E8" w:rsidRPr="00410D85" w:rsidRDefault="008259E8" w:rsidP="00FF13E1">
            <w:pPr>
              <w:spacing w:after="0" w:line="240" w:lineRule="auto"/>
            </w:pPr>
          </w:p>
        </w:tc>
        <w:tc>
          <w:tcPr>
            <w:tcW w:w="4889" w:type="dxa"/>
          </w:tcPr>
          <w:p w:rsidR="008259E8" w:rsidRPr="00410D85" w:rsidRDefault="008259E8" w:rsidP="00FF13E1">
            <w:pPr>
              <w:spacing w:after="0" w:line="240" w:lineRule="auto"/>
            </w:pPr>
          </w:p>
        </w:tc>
      </w:tr>
    </w:tbl>
    <w:p w:rsidR="00C819BD" w:rsidRPr="008259E8" w:rsidRDefault="00C819BD" w:rsidP="008259E8">
      <w:bookmarkStart w:id="0" w:name="_GoBack"/>
      <w:bookmarkEnd w:id="0"/>
    </w:p>
    <w:sectPr w:rsidR="00C819BD" w:rsidRPr="008259E8" w:rsidSect="008259E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E4" w:rsidRDefault="00BE2BE4" w:rsidP="008259E8">
      <w:pPr>
        <w:spacing w:after="0" w:line="240" w:lineRule="auto"/>
      </w:pPr>
      <w:r>
        <w:separator/>
      </w:r>
    </w:p>
  </w:endnote>
  <w:endnote w:type="continuationSeparator" w:id="0">
    <w:p w:rsidR="00BE2BE4" w:rsidRDefault="00BE2BE4" w:rsidP="008259E8">
      <w:pPr>
        <w:spacing w:after="0" w:line="240" w:lineRule="auto"/>
      </w:pPr>
      <w:r>
        <w:continuationSeparator/>
      </w:r>
    </w:p>
  </w:endnote>
  <w:endnote w:id="1">
    <w:p w:rsidR="008259E8" w:rsidRDefault="008259E8" w:rsidP="008259E8">
      <w:pPr>
        <w:pStyle w:val="EndnoteText"/>
      </w:pPr>
    </w:p>
    <w:p w:rsidR="008259E8" w:rsidRPr="008259E8" w:rsidRDefault="008259E8" w:rsidP="008259E8">
      <w:pPr>
        <w:pStyle w:val="EndnoteText"/>
        <w:rPr>
          <w:sz w:val="22"/>
        </w:rPr>
      </w:pPr>
      <w:r>
        <w:rPr>
          <w:rStyle w:val="EndnoteReference"/>
          <w:rFonts w:eastAsia="Calibri"/>
        </w:rPr>
        <w:endnoteRef/>
      </w:r>
      <w:r>
        <w:t xml:space="preserve"> </w:t>
      </w:r>
      <w:r>
        <w:rPr>
          <w:sz w:val="22"/>
        </w:rPr>
        <w:t xml:space="preserve">Nëse </w:t>
      </w:r>
      <w:proofErr w:type="spellStart"/>
      <w:r>
        <w:rPr>
          <w:sz w:val="22"/>
        </w:rPr>
        <w:t>aplikuesi</w:t>
      </w:r>
      <w:proofErr w:type="spellEnd"/>
      <w:r>
        <w:rPr>
          <w:sz w:val="22"/>
        </w:rPr>
        <w:t xml:space="preserve"> është personi i autorizuar</w:t>
      </w:r>
      <w:r w:rsidRPr="0012574D">
        <w:rPr>
          <w:sz w:val="22"/>
        </w:rPr>
        <w:t xml:space="preserve">, </w:t>
      </w:r>
      <w:proofErr w:type="spellStart"/>
      <w:r w:rsidRPr="0012574D">
        <w:rPr>
          <w:sz w:val="22"/>
        </w:rPr>
        <w:t>aplikuesi</w:t>
      </w:r>
      <w:proofErr w:type="spellEnd"/>
      <w:r w:rsidRPr="0012574D">
        <w:rPr>
          <w:sz w:val="22"/>
        </w:rPr>
        <w:t xml:space="preserve"> gjithashtu duhet të sigurojë një Letër Autorizim nga pronari që i jep </w:t>
      </w:r>
      <w:proofErr w:type="spellStart"/>
      <w:r w:rsidRPr="0012574D">
        <w:rPr>
          <w:sz w:val="22"/>
        </w:rPr>
        <w:t>aplikuesit</w:t>
      </w:r>
      <w:proofErr w:type="spellEnd"/>
      <w:r w:rsidRPr="0012574D">
        <w:rPr>
          <w:sz w:val="22"/>
        </w:rPr>
        <w:t xml:space="preserve"> autoritetin për të dorëzuar aplikacionin.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E4" w:rsidRDefault="00BE2BE4" w:rsidP="008259E8">
      <w:pPr>
        <w:spacing w:after="0" w:line="240" w:lineRule="auto"/>
      </w:pPr>
      <w:r>
        <w:separator/>
      </w:r>
    </w:p>
  </w:footnote>
  <w:footnote w:type="continuationSeparator" w:id="0">
    <w:p w:rsidR="00BE2BE4" w:rsidRDefault="00BE2BE4" w:rsidP="0082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6BEF"/>
    <w:multiLevelType w:val="hybridMultilevel"/>
    <w:tmpl w:val="24646822"/>
    <w:lvl w:ilvl="0" w:tplc="71FAF25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D1E60"/>
    <w:multiLevelType w:val="hybridMultilevel"/>
    <w:tmpl w:val="5EA66CB4"/>
    <w:lvl w:ilvl="0" w:tplc="2BDC05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E8"/>
    <w:rsid w:val="008259E8"/>
    <w:rsid w:val="00B45A54"/>
    <w:rsid w:val="00BE2BE4"/>
    <w:rsid w:val="00C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61E2"/>
  <w15:chartTrackingRefBased/>
  <w15:docId w15:val="{D7B26CDE-4949-4F14-A8F0-D9D56C98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9E8"/>
    <w:pPr>
      <w:widowControl/>
      <w:spacing w:after="200" w:line="276" w:lineRule="auto"/>
    </w:pPr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rsid w:val="00B45A54"/>
    <w:pPr>
      <w:ind w:left="1614"/>
      <w:outlineLvl w:val="0"/>
    </w:pPr>
    <w:rPr>
      <w:rFonts w:ascii="Arial" w:eastAsia="Arial" w:hAnsi="Arial"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rsid w:val="00B45A54"/>
    <w:pPr>
      <w:spacing w:before="72"/>
      <w:ind w:left="1231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45A54"/>
    <w:pPr>
      <w:spacing w:before="74"/>
      <w:ind w:left="1236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link w:val="Heading4Char"/>
    <w:uiPriority w:val="9"/>
    <w:unhideWhenUsed/>
    <w:qFormat/>
    <w:rsid w:val="00B45A54"/>
    <w:pPr>
      <w:spacing w:before="73"/>
      <w:ind w:left="1224"/>
      <w:outlineLvl w:val="3"/>
    </w:pPr>
    <w:rPr>
      <w:rFonts w:ascii="Arial" w:eastAsia="Arial" w:hAnsi="Arial"/>
    </w:rPr>
  </w:style>
  <w:style w:type="paragraph" w:styleId="Heading5">
    <w:name w:val="heading 5"/>
    <w:basedOn w:val="Normal"/>
    <w:link w:val="Heading5Char"/>
    <w:uiPriority w:val="9"/>
    <w:unhideWhenUsed/>
    <w:qFormat/>
    <w:rsid w:val="00B45A54"/>
    <w:pPr>
      <w:spacing w:before="56"/>
      <w:ind w:left="113"/>
      <w:outlineLvl w:val="4"/>
    </w:pPr>
    <w:rPr>
      <w:rFonts w:ascii="Arial" w:eastAsia="Arial" w:hAnsi="Arial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B45A54"/>
    <w:pPr>
      <w:spacing w:before="73"/>
      <w:outlineLvl w:val="5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45A54"/>
  </w:style>
  <w:style w:type="character" w:customStyle="1" w:styleId="Heading1Char">
    <w:name w:val="Heading 1 Char"/>
    <w:basedOn w:val="DefaultParagraphFont"/>
    <w:link w:val="Heading1"/>
    <w:uiPriority w:val="9"/>
    <w:rsid w:val="00B45A54"/>
    <w:rPr>
      <w:rFonts w:ascii="Arial" w:eastAsia="Arial" w:hAnsi="Arial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B45A54"/>
    <w:rPr>
      <w:rFonts w:ascii="Arial" w:eastAsia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5A54"/>
    <w:rPr>
      <w:rFonts w:ascii="Arial" w:eastAsia="Arial" w:hAnsi="Arial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B45A54"/>
    <w:rPr>
      <w:rFonts w:ascii="Arial" w:eastAsia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B45A54"/>
    <w:rPr>
      <w:rFonts w:ascii="Arial" w:eastAsia="Arial" w:hAnsi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45A54"/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5A54"/>
    <w:pPr>
      <w:spacing w:before="80"/>
      <w:ind w:left="1224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45A54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B45A54"/>
  </w:style>
  <w:style w:type="paragraph" w:styleId="EndnoteText">
    <w:name w:val="endnote text"/>
    <w:basedOn w:val="Normal"/>
    <w:link w:val="EndnoteTextChar"/>
    <w:rsid w:val="008259E8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8259E8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825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Spahiu</dc:creator>
  <cp:keywords/>
  <dc:description/>
  <cp:lastModifiedBy>Servet Spahiu</cp:lastModifiedBy>
  <cp:revision>1</cp:revision>
  <dcterms:created xsi:type="dcterms:W3CDTF">2024-09-05T12:40:00Z</dcterms:created>
  <dcterms:modified xsi:type="dcterms:W3CDTF">2024-09-05T12:43:00Z</dcterms:modified>
</cp:coreProperties>
</file>