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0B17E7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254ABA" w:rsidRPr="00254ABA">
        <w:rPr>
          <w:rFonts w:ascii="Book Antiqua" w:eastAsia="Calibri" w:hAnsi="Book Antiqua"/>
          <w:b/>
          <w:sz w:val="28"/>
          <w:szCs w:val="28"/>
        </w:rPr>
        <w:t>“FIDANI BETON” SH.P.K. Deçan</w:t>
      </w:r>
      <w:r w:rsidR="00254ABA">
        <w:rPr>
          <w:rFonts w:ascii="Book Antiqua" w:eastAsia="Calibri" w:hAnsi="Book Antiqua"/>
          <w:b/>
          <w:sz w:val="28"/>
          <w:szCs w:val="28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0B17E7" w:rsidRDefault="000B17E7" w:rsidP="000B17E7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254ABA" w:rsidRPr="00254ABA">
        <w:rPr>
          <w:rFonts w:ascii="Book Antiqua" w:eastAsia="Calibri" w:hAnsi="Book Antiqua"/>
          <w:b/>
          <w:sz w:val="28"/>
          <w:szCs w:val="28"/>
        </w:rPr>
        <w:t>“FIDANI BETON” SH.P.K. Deçan</w:t>
      </w:r>
      <w:r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Default="000B17E7" w:rsidP="000B17E7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254ABA">
        <w:rPr>
          <w:rFonts w:ascii="Book Antiqua" w:hAnsi="Book Antiqua"/>
          <w:b/>
          <w:sz w:val="28"/>
          <w:szCs w:val="28"/>
        </w:rPr>
        <w:t>1</w:t>
      </w:r>
      <w:r w:rsidR="00377AF5">
        <w:rPr>
          <w:rFonts w:ascii="Book Antiqua" w:hAnsi="Book Antiqua"/>
          <w:b/>
          <w:sz w:val="28"/>
          <w:szCs w:val="28"/>
        </w:rPr>
        <w:t>0</w:t>
      </w:r>
      <w:r w:rsidRPr="007223C0">
        <w:rPr>
          <w:rFonts w:ascii="Book Antiqua" w:hAnsi="Book Antiqua"/>
          <w:b/>
          <w:sz w:val="28"/>
          <w:szCs w:val="28"/>
        </w:rPr>
        <w:t>.</w:t>
      </w:r>
      <w:r w:rsidR="00377AF5">
        <w:rPr>
          <w:rFonts w:ascii="Book Antiqua" w:hAnsi="Book Antiqua"/>
          <w:b/>
          <w:sz w:val="28"/>
          <w:szCs w:val="28"/>
        </w:rPr>
        <w:t>1</w:t>
      </w:r>
      <w:r w:rsidR="00254ABA">
        <w:rPr>
          <w:rFonts w:ascii="Book Antiqua" w:hAnsi="Book Antiqua"/>
          <w:b/>
          <w:sz w:val="28"/>
          <w:szCs w:val="28"/>
        </w:rPr>
        <w:t>2</w:t>
      </w:r>
      <w:r w:rsidRPr="007223C0">
        <w:rPr>
          <w:rFonts w:ascii="Book Antiqua" w:hAnsi="Book Antiqua" w:cs="Arial"/>
          <w:b/>
          <w:sz w:val="28"/>
          <w:szCs w:val="28"/>
        </w:rPr>
        <w:t>.202</w:t>
      </w:r>
      <w:r w:rsidR="005122CB">
        <w:rPr>
          <w:rFonts w:ascii="Book Antiqua" w:hAnsi="Book Antiqua" w:cs="Arial"/>
          <w:b/>
          <w:sz w:val="28"/>
          <w:szCs w:val="28"/>
        </w:rPr>
        <w:t>4</w:t>
      </w:r>
      <w:r w:rsidRPr="007223C0">
        <w:rPr>
          <w:rFonts w:ascii="Book Antiqua" w:hAnsi="Book Antiqua" w:cs="Arial"/>
          <w:b/>
          <w:sz w:val="28"/>
          <w:szCs w:val="28"/>
        </w:rPr>
        <w:t xml:space="preserve"> në ora 1</w:t>
      </w:r>
      <w:r w:rsidR="00254ABA">
        <w:rPr>
          <w:rFonts w:ascii="Book Antiqua" w:hAnsi="Book Antiqua" w:cs="Arial"/>
          <w:b/>
          <w:sz w:val="28"/>
          <w:szCs w:val="28"/>
        </w:rPr>
        <w:t>0</w:t>
      </w:r>
      <w:r w:rsidRPr="007223C0">
        <w:rPr>
          <w:rFonts w:ascii="Book Antiqua" w:hAnsi="Book Antiqua" w:cs="Arial"/>
          <w:b/>
          <w:sz w:val="28"/>
          <w:szCs w:val="28"/>
        </w:rPr>
        <w:t>:00</w:t>
      </w:r>
      <w:r w:rsidR="00F14DAC">
        <w:rPr>
          <w:rFonts w:ascii="Book Antiqua" w:hAnsi="Book Antiqua" w:cs="Arial"/>
          <w:b/>
          <w:sz w:val="28"/>
          <w:szCs w:val="28"/>
        </w:rPr>
        <w:t xml:space="preserve"> </w:t>
      </w:r>
      <w:r w:rsidR="00254ABA">
        <w:rPr>
          <w:rFonts w:ascii="Book Antiqua" w:hAnsi="Book Antiqua" w:cs="Arial"/>
          <w:b/>
          <w:sz w:val="28"/>
          <w:szCs w:val="28"/>
        </w:rPr>
        <w:t xml:space="preserve">në </w:t>
      </w:r>
      <w:r w:rsidR="00254ABA" w:rsidRPr="00254AB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Shkollën Fillore </w:t>
      </w:r>
      <w:r w:rsidR="00254AB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të</w:t>
      </w:r>
      <w:r w:rsidR="00254ABA" w:rsidRPr="00254AB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 Mesme </w:t>
      </w:r>
      <w:r w:rsidR="00254AB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të Ulët "</w:t>
      </w:r>
      <w:r w:rsidR="00254ABA" w:rsidRPr="00254AB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Dëshmorët e Baballoqit" në fshatin Baballoq, komuna Deçan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>
        <w:rPr>
          <w:rFonts w:ascii="Book Antiqua" w:hAnsi="Book Antiqua"/>
          <w:b/>
          <w:bCs/>
          <w:i/>
          <w:sz w:val="28"/>
          <w:szCs w:val="28"/>
          <w:bdr w:val="none" w:sz="0" w:space="0" w:color="auto" w:frame="1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do të organizohet 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254ABA" w:rsidRPr="00254ABA">
        <w:rPr>
          <w:rFonts w:ascii="Book Antiqua" w:eastAsia="Calibri" w:hAnsi="Book Antiqua"/>
          <w:b/>
          <w:sz w:val="28"/>
          <w:szCs w:val="28"/>
        </w:rPr>
        <w:t>“FIDANI BETON” SH.P.K.</w:t>
      </w:r>
      <w:r>
        <w:rPr>
          <w:rFonts w:ascii="Book Antiqua" w:hAnsi="Book Antiqua"/>
          <w:b/>
          <w:sz w:val="28"/>
          <w:szCs w:val="28"/>
          <w:lang w:bidi="my-MM"/>
        </w:rPr>
        <w:t>,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>
        <w:rPr>
          <w:rFonts w:ascii="Book Antiqua" w:eastAsia="Calibri" w:hAnsi="Book Antiqua"/>
          <w:b/>
          <w:sz w:val="28"/>
          <w:szCs w:val="28"/>
        </w:rPr>
        <w:t xml:space="preserve"> </w:t>
      </w:r>
      <w:r w:rsidR="00254ABA" w:rsidRPr="00254ABA">
        <w:rPr>
          <w:rFonts w:ascii="Book Antiqua" w:eastAsia="Calibri" w:hAnsi="Book Antiqua"/>
          <w:b/>
          <w:sz w:val="28"/>
          <w:szCs w:val="28"/>
        </w:rPr>
        <w:t>për Përpunimin, Thërrmimin dhe Seperimin e Rërës dhe Zhavorrit</w:t>
      </w:r>
      <w:r>
        <w:rPr>
          <w:rFonts w:ascii="Book Antiqua" w:hAnsi="Book Antiqua"/>
          <w:b/>
          <w:sz w:val="28"/>
          <w:szCs w:val="28"/>
          <w:lang w:bidi="my-MM"/>
        </w:rPr>
        <w:t xml:space="preserve">. </w:t>
      </w:r>
      <w:r w:rsidR="00254ABA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 </w:t>
      </w:r>
      <w:r w:rsidR="00F14DAC">
        <w:rPr>
          <w:rFonts w:ascii="Book Antiqua" w:hAnsi="Book Antiqua"/>
          <w:b/>
          <w:sz w:val="28"/>
          <w:szCs w:val="28"/>
          <w:lang w:bidi="my-MM"/>
        </w:rPr>
        <w:t xml:space="preserve"> </w:t>
      </w:r>
    </w:p>
    <w:p w:rsidR="000B17E7" w:rsidRDefault="000B17E7" w:rsidP="000B17E7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  <w:r w:rsidR="00F14DAC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</w:p>
    <w:p w:rsidR="00F14DAC" w:rsidRDefault="00254ABA" w:rsidP="00F14DAC">
      <w:pPr>
        <w:spacing w:after="160" w:line="254" w:lineRule="auto"/>
        <w:rPr>
          <w:rFonts w:ascii="Calibri" w:hAnsi="Calibri" w:cs="Calibri"/>
          <w:lang w:val="en-US"/>
        </w:rPr>
      </w:pPr>
      <w:hyperlink r:id="rId4" w:tgtFrame="_blank" w:history="1">
        <w:r w:rsidR="00F14DAC">
          <w:rPr>
            <w:rStyle w:val="Hyperlink"/>
            <w:rFonts w:ascii="Calibri" w:hAnsi="Calibri" w:cs="Calibri"/>
            <w:b/>
            <w:bCs/>
            <w:color w:val="0563C1"/>
          </w:rPr>
          <w:t>https://us05web.zoom.us/j/7012651943?pwd=JsyiMPR68pjZDwwrm2Z53eU1x9TEbu.1</w:t>
        </w:r>
      </w:hyperlink>
    </w:p>
    <w:p w:rsidR="00F14DAC" w:rsidRDefault="00F14DAC" w:rsidP="00F14DAC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  <w:t>Meeting ID: 701 265 1943</w:t>
      </w:r>
      <w:r>
        <w:rPr>
          <w:rFonts w:ascii="Calibri" w:hAnsi="Calibri" w:cs="Calibri"/>
        </w:rPr>
        <w:br/>
        <w:t>Passcode: 123456</w:t>
      </w:r>
    </w:p>
    <w:p w:rsidR="000B17E7" w:rsidRDefault="000B17E7" w:rsidP="000B17E7">
      <w:pPr>
        <w:spacing w:after="0" w:line="240" w:lineRule="auto"/>
        <w:rPr>
          <w:rFonts w:ascii="Arial" w:eastAsia="Times New Roman" w:hAnsi="Arial" w:cs="Arial"/>
          <w:color w:val="222222"/>
        </w:rPr>
      </w:pPr>
    </w:p>
    <w:p w:rsidR="000B17E7" w:rsidRDefault="000B17E7" w:rsidP="000B17E7">
      <w:pPr>
        <w:spacing w:after="0" w:line="240" w:lineRule="auto"/>
      </w:pPr>
    </w:p>
    <w:p w:rsidR="000B17E7" w:rsidRDefault="000B17E7" w:rsidP="000B17E7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 w:rsidRPr="00640A9B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linkun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254ABA" w:rsidRPr="00254ABA">
        <w:rPr>
          <w:rFonts w:ascii="Book Antiqua" w:eastAsia="Calibri" w:hAnsi="Book Antiqua"/>
          <w:b/>
          <w:sz w:val="28"/>
          <w:szCs w:val="28"/>
        </w:rPr>
        <w:t>“FIDANI BETON” SH.P.K. Deçan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</w:t>
      </w:r>
      <w:r w:rsidR="00377AF5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0A4060" w:rsidRPr="00F14DAC">
        <w:rPr>
          <w:rFonts w:ascii="Book Antiqua" w:eastAsia="Calibri" w:hAnsi="Book Antiqua"/>
          <w:b/>
          <w:sz w:val="28"/>
          <w:szCs w:val="28"/>
        </w:rPr>
        <w:t>Depo për grumbullimin e frutave malore, përpunimi, prodhimi dhe ambalazhimi i lëngjeve dhe ujit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. </w:t>
      </w:r>
      <w:r w:rsidR="004D4F0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0A406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</w:p>
    <w:p w:rsidR="000B17E7" w:rsidRDefault="00254ABA" w:rsidP="000B17E7">
      <w:pPr>
        <w:ind w:right="540"/>
        <w:jc w:val="both"/>
        <w:rPr>
          <w:b/>
        </w:rPr>
      </w:pP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:rsidR="000B17E7" w:rsidRDefault="000B17E7" w:rsidP="000B17E7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>
        <w:rPr>
          <w:rFonts w:ascii="Book Antiqua" w:hAnsi="Book Antiqua"/>
          <w:b/>
          <w:sz w:val="28"/>
          <w:szCs w:val="28"/>
        </w:rPr>
        <w:t xml:space="preserve"> </w:t>
      </w:r>
    </w:p>
    <w:p w:rsidR="0088744B" w:rsidRPr="00254ABA" w:rsidRDefault="000B17E7" w:rsidP="00254ABA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  <w:bookmarkStart w:id="0" w:name="_GoBack"/>
      <w:bookmarkEnd w:id="0"/>
    </w:p>
    <w:sectPr w:rsidR="0088744B" w:rsidRPr="00254ABA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A4060"/>
    <w:rsid w:val="000B17E7"/>
    <w:rsid w:val="00254ABA"/>
    <w:rsid w:val="00377AF5"/>
    <w:rsid w:val="004D4F0F"/>
    <w:rsid w:val="005122CB"/>
    <w:rsid w:val="005B4345"/>
    <w:rsid w:val="00640A9B"/>
    <w:rsid w:val="006C1E8A"/>
    <w:rsid w:val="007223C0"/>
    <w:rsid w:val="007861DD"/>
    <w:rsid w:val="009B161B"/>
    <w:rsid w:val="00A62247"/>
    <w:rsid w:val="00B70717"/>
    <w:rsid w:val="00E134F3"/>
    <w:rsid w:val="00EB2D5E"/>
    <w:rsid w:val="00F14DAC"/>
    <w:rsid w:val="00F60805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9316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1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Y1ZjJjOWVlZmMxZjE3Nzc3ZWMxNzcy&amp;t=dlpQdDlaMlR2WEFYTG5ZdGVkaFZicG1qdW5heHBCV3pJQ3BtbUtrZ3dZbz0=&amp;h=b1cecbf76b144ac8a0d3b0356b7f7e90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Abdullah Pirçe</cp:lastModifiedBy>
  <cp:revision>10</cp:revision>
  <cp:lastPrinted>2024-10-21T07:21:00Z</cp:lastPrinted>
  <dcterms:created xsi:type="dcterms:W3CDTF">2023-09-26T11:47:00Z</dcterms:created>
  <dcterms:modified xsi:type="dcterms:W3CDTF">2024-10-21T12:18:00Z</dcterms:modified>
</cp:coreProperties>
</file>