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D01" w:rsidRPr="002433E8" w:rsidRDefault="000E4D01" w:rsidP="00785F5C">
      <w:pPr>
        <w:pStyle w:val="CharCharChar"/>
        <w:rPr>
          <w:rFonts w:ascii="Times New Roman" w:hAnsi="Times New Roman"/>
          <w:i/>
          <w:iCs/>
        </w:rPr>
      </w:pPr>
      <w:r w:rsidRPr="002433E8">
        <w:rPr>
          <w:rFonts w:ascii="Times New Roman" w:hAnsi="Times New Roman"/>
          <w:noProof/>
          <w:sz w:val="32"/>
          <w:szCs w:val="32"/>
          <w:lang w:val="en-US"/>
        </w:rPr>
        <w:drawing>
          <wp:anchor distT="0" distB="0" distL="114300" distR="114300" simplePos="0" relativeHeight="251663360" behindDoc="1" locked="0" layoutInCell="1" allowOverlap="1" wp14:anchorId="79028E55" wp14:editId="0BABE439">
            <wp:simplePos x="0" y="0"/>
            <wp:positionH relativeFrom="column">
              <wp:posOffset>2461895</wp:posOffset>
            </wp:positionH>
            <wp:positionV relativeFrom="paragraph">
              <wp:posOffset>264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D01" w:rsidRPr="002433E8" w:rsidRDefault="000E4D01" w:rsidP="000E4D01">
      <w:pPr>
        <w:rPr>
          <w:rFonts w:ascii="Times New Roman" w:hAnsi="Times New Roman" w:cs="Times New Roman"/>
          <w:b/>
          <w:bCs/>
        </w:rPr>
      </w:pPr>
    </w:p>
    <w:p w:rsidR="000E4D01" w:rsidRPr="002433E8" w:rsidRDefault="000E4D01" w:rsidP="000E4D01">
      <w:pPr>
        <w:pStyle w:val="Title"/>
      </w:pPr>
    </w:p>
    <w:p w:rsidR="008B4083" w:rsidRPr="002433E8" w:rsidRDefault="008B4083" w:rsidP="000E4D01">
      <w:pPr>
        <w:pStyle w:val="Title"/>
        <w:rPr>
          <w:sz w:val="32"/>
          <w:szCs w:val="32"/>
        </w:rPr>
      </w:pPr>
    </w:p>
    <w:p w:rsidR="008B4083" w:rsidRPr="002433E8" w:rsidRDefault="008B4083" w:rsidP="000E4D01">
      <w:pPr>
        <w:pStyle w:val="Title"/>
        <w:rPr>
          <w:sz w:val="32"/>
          <w:szCs w:val="32"/>
        </w:rPr>
      </w:pPr>
    </w:p>
    <w:p w:rsidR="000E4D01" w:rsidRPr="002433E8" w:rsidRDefault="000E4D01" w:rsidP="000E4D01">
      <w:pPr>
        <w:pStyle w:val="Title"/>
        <w:rPr>
          <w:rFonts w:eastAsia="Batang"/>
          <w:sz w:val="32"/>
          <w:szCs w:val="32"/>
        </w:rPr>
      </w:pPr>
      <w:r w:rsidRPr="002433E8">
        <w:rPr>
          <w:sz w:val="32"/>
          <w:szCs w:val="32"/>
        </w:rPr>
        <w:t>Republika e Kosovës</w:t>
      </w:r>
    </w:p>
    <w:p w:rsidR="000E4D01" w:rsidRPr="002433E8" w:rsidRDefault="000E4D01" w:rsidP="000E4D01">
      <w:pPr>
        <w:pStyle w:val="Title"/>
        <w:rPr>
          <w:sz w:val="26"/>
          <w:szCs w:val="26"/>
        </w:rPr>
      </w:pPr>
      <w:r w:rsidRPr="002433E8">
        <w:rPr>
          <w:rFonts w:eastAsia="Batang"/>
          <w:sz w:val="26"/>
          <w:szCs w:val="26"/>
        </w:rPr>
        <w:t xml:space="preserve">Republika Kosova - </w:t>
      </w:r>
      <w:r w:rsidRPr="002433E8">
        <w:rPr>
          <w:sz w:val="26"/>
          <w:szCs w:val="26"/>
        </w:rPr>
        <w:t>Republic of Kosovo</w:t>
      </w:r>
    </w:p>
    <w:p w:rsidR="000E4D01" w:rsidRPr="002433E8" w:rsidRDefault="000E4D01" w:rsidP="000E4D01">
      <w:pPr>
        <w:pStyle w:val="Title"/>
        <w:rPr>
          <w:i/>
          <w:iCs/>
        </w:rPr>
      </w:pPr>
      <w:r w:rsidRPr="002433E8">
        <w:rPr>
          <w:i/>
          <w:iCs/>
        </w:rPr>
        <w:t>Qeveria - Vlada - Government</w:t>
      </w:r>
    </w:p>
    <w:p w:rsidR="000E4D01" w:rsidRPr="002433E8" w:rsidRDefault="000E4D01" w:rsidP="000E4D01">
      <w:pPr>
        <w:pStyle w:val="Title"/>
        <w:rPr>
          <w:i/>
          <w:iCs/>
          <w:sz w:val="20"/>
          <w:szCs w:val="20"/>
        </w:rPr>
      </w:pPr>
    </w:p>
    <w:p w:rsidR="008B4083" w:rsidRPr="002433E8" w:rsidRDefault="008B4083" w:rsidP="008B4083">
      <w:pPr>
        <w:jc w:val="center"/>
        <w:rPr>
          <w:rFonts w:ascii="Times New Roman" w:eastAsia="MS Mincho" w:hAnsi="Times New Roman" w:cs="Times New Roman"/>
          <w:b/>
          <w:bCs/>
          <w:i/>
          <w:iCs/>
        </w:rPr>
      </w:pPr>
      <w:r w:rsidRPr="002433E8">
        <w:rPr>
          <w:rFonts w:ascii="Times New Roman" w:eastAsia="MS Mincho" w:hAnsi="Times New Roman" w:cs="Times New Roman"/>
          <w:b/>
          <w:bCs/>
          <w:i/>
          <w:iCs/>
        </w:rPr>
        <w:t>Ministria e Mjedisit, Planifikimit Hapësinor dhe Infrastrukturës</w:t>
      </w:r>
    </w:p>
    <w:p w:rsidR="008B4083" w:rsidRPr="002433E8" w:rsidRDefault="008B4083" w:rsidP="008B4083">
      <w:pPr>
        <w:jc w:val="center"/>
        <w:rPr>
          <w:rFonts w:ascii="Times New Roman" w:eastAsia="MS Mincho" w:hAnsi="Times New Roman" w:cs="Times New Roman"/>
          <w:b/>
          <w:bCs/>
          <w:i/>
          <w:iCs/>
        </w:rPr>
      </w:pPr>
      <w:r w:rsidRPr="002433E8">
        <w:rPr>
          <w:rFonts w:ascii="Times New Roman" w:eastAsia="MS Mincho" w:hAnsi="Times New Roman" w:cs="Times New Roman"/>
          <w:b/>
          <w:bCs/>
          <w:i/>
          <w:iCs/>
        </w:rPr>
        <w:t>Ministarstvo Životne Sredine, Prostornog Planiranja i Infrastrukture</w:t>
      </w:r>
    </w:p>
    <w:p w:rsidR="008B4083" w:rsidRPr="002433E8" w:rsidRDefault="008B4083" w:rsidP="00C02B0B">
      <w:pPr>
        <w:jc w:val="center"/>
        <w:rPr>
          <w:rFonts w:ascii="Times New Roman" w:eastAsia="MS Mincho" w:hAnsi="Times New Roman" w:cs="Times New Roman"/>
          <w:b/>
          <w:bCs/>
          <w:sz w:val="18"/>
          <w:szCs w:val="18"/>
        </w:rPr>
      </w:pPr>
      <w:r w:rsidRPr="002433E8">
        <w:rPr>
          <w:rFonts w:ascii="Times New Roman" w:hAnsi="Times New Roman" w:cs="Times New Roman"/>
          <w:b/>
          <w:i/>
          <w:iCs/>
        </w:rPr>
        <w:t>Ministry of Environment, Spatial Planning and Infrastructure</w:t>
      </w:r>
      <w:r w:rsidRPr="002433E8">
        <w:rPr>
          <w:rFonts w:ascii="Times New Roman" w:eastAsia="MS Mincho" w:hAnsi="Times New Roman" w:cs="Times New Roman"/>
          <w:b/>
          <w:bCs/>
          <w:sz w:val="18"/>
          <w:szCs w:val="18"/>
        </w:rPr>
        <w:t xml:space="preserve"> </w:t>
      </w:r>
    </w:p>
    <w:p w:rsidR="000E4D01" w:rsidRPr="002433E8" w:rsidRDefault="000E4D01" w:rsidP="000E4D01">
      <w:pPr>
        <w:pStyle w:val="Title"/>
        <w:pBdr>
          <w:bottom w:val="single" w:sz="6" w:space="1" w:color="auto"/>
        </w:pBdr>
        <w:jc w:val="left"/>
        <w:rPr>
          <w:sz w:val="10"/>
          <w:szCs w:val="28"/>
        </w:rPr>
      </w:pPr>
    </w:p>
    <w:p w:rsidR="000E4D01" w:rsidRPr="002433E8" w:rsidRDefault="000E4D01" w:rsidP="000E4D01">
      <w:pPr>
        <w:pStyle w:val="Title"/>
        <w:jc w:val="left"/>
        <w:rPr>
          <w:sz w:val="16"/>
          <w:szCs w:val="28"/>
        </w:rPr>
      </w:pPr>
    </w:p>
    <w:p w:rsidR="008B4083" w:rsidRPr="002433E8" w:rsidRDefault="008B4083" w:rsidP="008B4083">
      <w:pPr>
        <w:pStyle w:val="BodyText2"/>
        <w:ind w:right="-90"/>
        <w:jc w:val="center"/>
        <w:rPr>
          <w:bCs/>
          <w:sz w:val="20"/>
          <w:szCs w:val="20"/>
        </w:rPr>
      </w:pPr>
      <w:r w:rsidRPr="002433E8">
        <w:rPr>
          <w:bCs/>
          <w:sz w:val="20"/>
          <w:szCs w:val="20"/>
        </w:rPr>
        <w:t>KOMISIONI I MINISTRISË</w:t>
      </w:r>
      <w:r w:rsidR="002433E8">
        <w:rPr>
          <w:bCs/>
          <w:sz w:val="20"/>
          <w:szCs w:val="20"/>
        </w:rPr>
        <w:t xml:space="preserve"> </w:t>
      </w:r>
      <w:r w:rsidRPr="002433E8">
        <w:rPr>
          <w:bCs/>
          <w:sz w:val="20"/>
          <w:szCs w:val="20"/>
        </w:rPr>
        <w:t>PËR THEMELIMIN E ODËS SË ARKITEKTEVE DHE INXHINIEREVE NË FUSHËN E NDËRTIMIT</w:t>
      </w:r>
    </w:p>
    <w:p w:rsidR="008B4083" w:rsidRPr="002433E8" w:rsidRDefault="008B4083" w:rsidP="008B4083">
      <w:pPr>
        <w:pStyle w:val="BodyText2"/>
        <w:ind w:right="-90"/>
        <w:jc w:val="center"/>
        <w:rPr>
          <w:bCs/>
          <w:sz w:val="20"/>
          <w:szCs w:val="20"/>
        </w:rPr>
      </w:pPr>
    </w:p>
    <w:p w:rsidR="008B4083" w:rsidRPr="002433E8" w:rsidRDefault="008B4083" w:rsidP="00EB2D0C">
      <w:pPr>
        <w:pStyle w:val="BodyText2"/>
        <w:ind w:right="-90"/>
        <w:jc w:val="center"/>
        <w:rPr>
          <w:bCs/>
          <w:sz w:val="20"/>
          <w:szCs w:val="20"/>
        </w:rPr>
      </w:pPr>
      <w:r w:rsidRPr="002433E8">
        <w:rPr>
          <w:bCs/>
          <w:sz w:val="20"/>
          <w:szCs w:val="20"/>
        </w:rPr>
        <w:t>KOMISIJA MINISTARSTVA ZA OSNIVANJE KOMORE ARHITEKATA I INŽENJERA U OBLASTI GRAĐEVINARSTVA</w:t>
      </w:r>
    </w:p>
    <w:p w:rsidR="008B4083" w:rsidRPr="002433E8" w:rsidRDefault="008B4083" w:rsidP="008B4083">
      <w:pPr>
        <w:pStyle w:val="Header"/>
        <w:ind w:right="-9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85F5C" w:rsidRPr="002433E8" w:rsidRDefault="008B4083" w:rsidP="008B4083">
      <w:pPr>
        <w:pStyle w:val="Header"/>
        <w:ind w:right="-90"/>
        <w:jc w:val="center"/>
        <w:rPr>
          <w:rFonts w:ascii="Times New Roman" w:hAnsi="Times New Roman" w:cs="Times New Roman"/>
          <w:b/>
          <w:sz w:val="20"/>
          <w:szCs w:val="20"/>
          <w:lang w:val="sq-AL"/>
        </w:rPr>
      </w:pPr>
      <w:r w:rsidRPr="002433E8">
        <w:rPr>
          <w:rFonts w:ascii="Times New Roman" w:eastAsia="Calibri" w:hAnsi="Times New Roman" w:cs="Times New Roman"/>
          <w:sz w:val="20"/>
          <w:szCs w:val="20"/>
        </w:rPr>
        <w:t>COMMISSION OF THE MINISTRY FOR THE ESTABLISHMENT OF THE CHAMBER OF ARCHITECTS AND ENGINEERS IN THE CONSTRUCTION FIELD</w:t>
      </w:r>
    </w:p>
    <w:p w:rsidR="0069127C" w:rsidRPr="002433E8" w:rsidRDefault="0069127C" w:rsidP="000E4D01">
      <w:pPr>
        <w:pStyle w:val="Header"/>
        <w:jc w:val="center"/>
        <w:rPr>
          <w:rFonts w:ascii="Times New Roman" w:hAnsi="Times New Roman" w:cs="Times New Roman"/>
          <w:b/>
          <w:sz w:val="28"/>
          <w:lang w:val="sq-AL"/>
        </w:rPr>
      </w:pPr>
    </w:p>
    <w:p w:rsidR="00C02B0B" w:rsidRPr="002433E8" w:rsidRDefault="00C02B0B" w:rsidP="00C02B0B">
      <w:pPr>
        <w:jc w:val="both"/>
        <w:rPr>
          <w:rFonts w:ascii="Times New Roman" w:eastAsia="Calibri" w:hAnsi="Times New Roman" w:cs="Times New Roman"/>
          <w:b/>
          <w:strike/>
        </w:rPr>
      </w:pPr>
    </w:p>
    <w:p w:rsidR="00492102" w:rsidRDefault="00492102" w:rsidP="00492102">
      <w:pPr>
        <w:jc w:val="center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b/>
          <w:lang w:val="sq-AL"/>
        </w:rPr>
        <w:t>NJOFTIM</w:t>
      </w:r>
    </w:p>
    <w:p w:rsidR="00492102" w:rsidRDefault="00492102" w:rsidP="00492102">
      <w:pPr>
        <w:jc w:val="center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(Aplikim për Regjistrin e Arkitektëve dhe Inxhinierëve në Fushën e Ndërtimit)</w:t>
      </w:r>
    </w:p>
    <w:p w:rsidR="00492102" w:rsidRDefault="00492102" w:rsidP="00492102">
      <w:pPr>
        <w:jc w:val="both"/>
        <w:rPr>
          <w:rFonts w:ascii="Times New Roman" w:hAnsi="Times New Roman" w:cs="Times New Roman"/>
          <w:lang w:val="sq-AL"/>
        </w:rPr>
      </w:pPr>
    </w:p>
    <w:p w:rsidR="00492102" w:rsidRDefault="00492102" w:rsidP="00492102">
      <w:pPr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Ju rikujtojmë se afati i fundit për aplikim për t’u përfshirë në Regjistër është data 01 Shkurt 2023.</w:t>
      </w:r>
    </w:p>
    <w:p w:rsidR="00492102" w:rsidRDefault="00492102" w:rsidP="00492102">
      <w:pPr>
        <w:jc w:val="both"/>
        <w:rPr>
          <w:rFonts w:ascii="Times New Roman" w:hAnsi="Times New Roman" w:cs="Times New Roman"/>
          <w:lang w:val="sq-AL"/>
        </w:rPr>
      </w:pPr>
    </w:p>
    <w:p w:rsidR="00492102" w:rsidRPr="00847862" w:rsidRDefault="00492102" w:rsidP="00492102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lang w:val="sq-AL"/>
        </w:rPr>
      </w:pPr>
      <w:r w:rsidRPr="00847862">
        <w:rPr>
          <w:rFonts w:ascii="Times New Roman" w:hAnsi="Times New Roman" w:cs="Times New Roman"/>
          <w:lang w:val="sq-AL"/>
        </w:rPr>
        <w:t>Dokumentet e nevojshme për t</w:t>
      </w:r>
      <w:r>
        <w:rPr>
          <w:rFonts w:ascii="Times New Roman" w:hAnsi="Times New Roman" w:cs="Times New Roman"/>
          <w:lang w:val="sq-AL"/>
        </w:rPr>
        <w:t>’</w:t>
      </w:r>
      <w:r w:rsidRPr="00847862">
        <w:rPr>
          <w:rFonts w:ascii="Times New Roman" w:hAnsi="Times New Roman" w:cs="Times New Roman"/>
          <w:lang w:val="sq-AL"/>
        </w:rPr>
        <w:t xml:space="preserve">u përfshirë në regjistër janë: </w:t>
      </w:r>
    </w:p>
    <w:p w:rsidR="00492102" w:rsidRPr="00847862" w:rsidRDefault="00492102" w:rsidP="00492102">
      <w:pPr>
        <w:tabs>
          <w:tab w:val="left" w:pos="284"/>
        </w:tabs>
        <w:ind w:left="360"/>
        <w:contextualSpacing/>
        <w:jc w:val="both"/>
        <w:rPr>
          <w:rFonts w:ascii="Times New Roman" w:hAnsi="Times New Roman" w:cs="Times New Roman"/>
          <w:lang w:val="sq-AL"/>
        </w:rPr>
      </w:pPr>
      <w:r w:rsidRPr="00847862">
        <w:rPr>
          <w:rFonts w:ascii="Times New Roman" w:hAnsi="Times New Roman" w:cs="Times New Roman"/>
          <w:lang w:val="sq-AL"/>
        </w:rPr>
        <w:t>- Aplikacioni i plotësuar për regjistrim;</w:t>
      </w:r>
    </w:p>
    <w:p w:rsidR="00492102" w:rsidRPr="00847862" w:rsidRDefault="00492102" w:rsidP="00492102">
      <w:pPr>
        <w:tabs>
          <w:tab w:val="left" w:pos="284"/>
        </w:tabs>
        <w:ind w:left="360"/>
        <w:contextualSpacing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- Kualifikimi</w:t>
      </w:r>
      <w:r w:rsidRPr="00847862">
        <w:rPr>
          <w:rFonts w:ascii="Times New Roman" w:hAnsi="Times New Roman" w:cs="Times New Roman"/>
          <w:lang w:val="sq-AL"/>
        </w:rPr>
        <w:t xml:space="preserve"> akademik (kopje);</w:t>
      </w:r>
    </w:p>
    <w:p w:rsidR="00492102" w:rsidRPr="00847862" w:rsidRDefault="00492102" w:rsidP="00492102">
      <w:pPr>
        <w:tabs>
          <w:tab w:val="left" w:pos="540"/>
        </w:tabs>
        <w:ind w:left="540" w:hanging="180"/>
        <w:contextualSpacing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- Diploma</w:t>
      </w:r>
      <w:r w:rsidRPr="00847862">
        <w:rPr>
          <w:rFonts w:ascii="Times New Roman" w:hAnsi="Times New Roman" w:cs="Times New Roman"/>
          <w:lang w:val="sq-AL"/>
        </w:rPr>
        <w:t xml:space="preserve"> e nostrifikuar nga Ministria e Arsimit, Shkencës dhe Teknolo</w:t>
      </w:r>
      <w:r>
        <w:rPr>
          <w:rFonts w:ascii="Times New Roman" w:hAnsi="Times New Roman" w:cs="Times New Roman"/>
          <w:lang w:val="sq-AL"/>
        </w:rPr>
        <w:t>gjisë (</w:t>
      </w:r>
      <w:r w:rsidRPr="00847862">
        <w:rPr>
          <w:rFonts w:ascii="Times New Roman" w:hAnsi="Times New Roman" w:cs="Times New Roman"/>
          <w:lang w:val="sq-AL"/>
        </w:rPr>
        <w:t xml:space="preserve">për të </w:t>
      </w:r>
      <w:r>
        <w:rPr>
          <w:rFonts w:ascii="Times New Roman" w:hAnsi="Times New Roman" w:cs="Times New Roman"/>
          <w:lang w:val="sq-AL"/>
        </w:rPr>
        <w:t xml:space="preserve">  </w:t>
      </w:r>
      <w:r w:rsidRPr="00847862">
        <w:rPr>
          <w:rFonts w:ascii="Times New Roman" w:hAnsi="Times New Roman" w:cs="Times New Roman"/>
          <w:lang w:val="sq-AL"/>
        </w:rPr>
        <w:t>diplomuarit jashtë vendit</w:t>
      </w:r>
      <w:r>
        <w:rPr>
          <w:rFonts w:ascii="Times New Roman" w:hAnsi="Times New Roman" w:cs="Times New Roman"/>
          <w:lang w:val="sq-AL"/>
        </w:rPr>
        <w:t>)</w:t>
      </w:r>
      <w:r w:rsidRPr="00847862">
        <w:rPr>
          <w:rFonts w:ascii="Times New Roman" w:hAnsi="Times New Roman" w:cs="Times New Roman"/>
          <w:lang w:val="sq-AL"/>
        </w:rPr>
        <w:t xml:space="preserve">.  </w:t>
      </w:r>
    </w:p>
    <w:p w:rsidR="00492102" w:rsidRPr="00847862" w:rsidRDefault="00492102" w:rsidP="00492102">
      <w:pPr>
        <w:tabs>
          <w:tab w:val="left" w:pos="284"/>
        </w:tabs>
        <w:ind w:left="360"/>
        <w:contextualSpacing/>
        <w:rPr>
          <w:rFonts w:ascii="Times New Roman" w:hAnsi="Times New Roman" w:cs="Times New Roman"/>
          <w:bCs/>
          <w:szCs w:val="22"/>
          <w:lang w:val="sq-AL"/>
        </w:rPr>
      </w:pPr>
      <w:r>
        <w:rPr>
          <w:rFonts w:ascii="Times New Roman" w:hAnsi="Times New Roman" w:cs="Times New Roman"/>
          <w:lang w:val="sq-AL"/>
        </w:rPr>
        <w:t>- Kopja</w:t>
      </w:r>
      <w:r w:rsidRPr="00847862">
        <w:rPr>
          <w:rFonts w:ascii="Times New Roman" w:hAnsi="Times New Roman" w:cs="Times New Roman"/>
          <w:lang w:val="sq-AL"/>
        </w:rPr>
        <w:t xml:space="preserve"> e dokumentit të identifikimit;</w:t>
      </w:r>
      <w:r w:rsidRPr="00847862">
        <w:rPr>
          <w:rFonts w:ascii="Times New Roman" w:hAnsi="Times New Roman" w:cs="Times New Roman"/>
          <w:lang w:val="sq-AL"/>
        </w:rPr>
        <w:br/>
      </w:r>
    </w:p>
    <w:p w:rsidR="00492102" w:rsidRDefault="00492102" w:rsidP="00492102">
      <w:pPr>
        <w:tabs>
          <w:tab w:val="left" w:pos="284"/>
        </w:tabs>
        <w:jc w:val="both"/>
        <w:rPr>
          <w:rFonts w:ascii="Times New Roman" w:hAnsi="Times New Roman" w:cs="Times New Roman"/>
          <w:lang w:val="sq-AL"/>
        </w:rPr>
      </w:pPr>
      <w:r w:rsidRPr="00847862">
        <w:rPr>
          <w:rFonts w:ascii="Times New Roman" w:hAnsi="Times New Roman" w:cs="Times New Roman"/>
          <w:lang w:val="sq-AL"/>
        </w:rPr>
        <w:t>Dokumentet e kompletuara për tu përfshirë në regjistër, mund të dorëzohen fizikisht në arkivin e MMPHI-së (adresa: ish pallati i mediave "Rilindja", 10 000 Prishtinë) apo përmes e-mailit zyrtar</w:t>
      </w:r>
      <w:r>
        <w:rPr>
          <w:rFonts w:ascii="Times New Roman" w:hAnsi="Times New Roman" w:cs="Times New Roman"/>
          <w:lang w:val="sq-AL"/>
        </w:rPr>
        <w:t>:</w:t>
      </w:r>
      <w:r w:rsidRPr="00847862">
        <w:rPr>
          <w:rFonts w:ascii="Times New Roman" w:hAnsi="Times New Roman" w:cs="Times New Roman"/>
          <w:lang w:val="sq-AL"/>
        </w:rPr>
        <w:t xml:space="preserve"> </w:t>
      </w:r>
      <w:hyperlink r:id="rId9" w:history="1">
        <w:r w:rsidRPr="005D5597">
          <w:rPr>
            <w:rStyle w:val="Hyperlink"/>
            <w:rFonts w:ascii="Times New Roman" w:hAnsi="Times New Roman" w:cs="Times New Roman"/>
            <w:lang w:val="sq-AL"/>
          </w:rPr>
          <w:t>licencimi.mmphi@rks-gov.net</w:t>
        </w:r>
      </w:hyperlink>
      <w:r>
        <w:rPr>
          <w:rFonts w:ascii="Times New Roman" w:hAnsi="Times New Roman" w:cs="Times New Roman"/>
          <w:lang w:val="sq-AL"/>
        </w:rPr>
        <w:t xml:space="preserve">; </w:t>
      </w:r>
      <w:r w:rsidRPr="00847862">
        <w:rPr>
          <w:rFonts w:ascii="Times New Roman" w:hAnsi="Times New Roman" w:cs="Times New Roman"/>
          <w:lang w:val="sq-AL"/>
        </w:rPr>
        <w:t xml:space="preserve"> </w:t>
      </w:r>
    </w:p>
    <w:p w:rsidR="00492102" w:rsidRDefault="00492102" w:rsidP="00492102">
      <w:pPr>
        <w:tabs>
          <w:tab w:val="left" w:pos="284"/>
        </w:tabs>
        <w:jc w:val="both"/>
        <w:rPr>
          <w:rFonts w:ascii="Times New Roman" w:hAnsi="Times New Roman" w:cs="Times New Roman"/>
          <w:lang w:val="sq-AL"/>
        </w:rPr>
      </w:pPr>
    </w:p>
    <w:p w:rsidR="00492102" w:rsidRDefault="00492102" w:rsidP="00492102">
      <w:pPr>
        <w:tabs>
          <w:tab w:val="left" w:pos="284"/>
        </w:tabs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Regjistrin aktual dhe formularët e aplikimit i gjeni në linkun: </w:t>
      </w:r>
      <w:hyperlink r:id="rId10" w:history="1">
        <w:r w:rsidRPr="005962F9">
          <w:rPr>
            <w:rStyle w:val="Hyperlink"/>
            <w:rFonts w:ascii="Times New Roman" w:hAnsi="Times New Roman" w:cs="Times New Roman"/>
            <w:highlight w:val="yellow"/>
            <w:lang w:val="sq-AL"/>
          </w:rPr>
          <w:t>https://mmphi.rks-gov.net/publikimet/302/aplikimi-per-regjister</w:t>
        </w:r>
      </w:hyperlink>
      <w:r>
        <w:rPr>
          <w:rFonts w:ascii="Times New Roman" w:hAnsi="Times New Roman" w:cs="Times New Roman"/>
          <w:lang w:val="sq-AL"/>
        </w:rPr>
        <w:t xml:space="preserve"> </w:t>
      </w:r>
      <w:bookmarkStart w:id="0" w:name="_GoBack"/>
      <w:bookmarkEnd w:id="0"/>
    </w:p>
    <w:p w:rsidR="00492102" w:rsidRDefault="00492102" w:rsidP="00492102">
      <w:pPr>
        <w:tabs>
          <w:tab w:val="left" w:pos="284"/>
        </w:tabs>
        <w:rPr>
          <w:rFonts w:ascii="Times New Roman" w:hAnsi="Times New Roman" w:cs="Times New Roman"/>
          <w:lang w:val="sq-AL"/>
        </w:rPr>
      </w:pPr>
    </w:p>
    <w:p w:rsidR="00492102" w:rsidRDefault="00492102" w:rsidP="00492102">
      <w:pPr>
        <w:tabs>
          <w:tab w:val="left" w:pos="284"/>
        </w:tabs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Të gjithë personat që janë pjesë e regjistrit dhe ata që kanë aplikuar së fundmi, nuk kanë nevojë të ri-aplikojnë.</w:t>
      </w:r>
    </w:p>
    <w:p w:rsidR="00492102" w:rsidRPr="00847862" w:rsidRDefault="00492102" w:rsidP="00492102">
      <w:pPr>
        <w:tabs>
          <w:tab w:val="left" w:pos="284"/>
        </w:tabs>
        <w:jc w:val="both"/>
        <w:rPr>
          <w:rFonts w:ascii="Times New Roman" w:hAnsi="Times New Roman" w:cs="Times New Roman"/>
          <w:lang w:val="sq-AL"/>
        </w:rPr>
      </w:pPr>
    </w:p>
    <w:p w:rsidR="00492102" w:rsidRPr="00847862" w:rsidRDefault="00492102" w:rsidP="00492102">
      <w:pPr>
        <w:tabs>
          <w:tab w:val="left" w:pos="284"/>
        </w:tabs>
        <w:jc w:val="both"/>
        <w:rPr>
          <w:rFonts w:ascii="Times New Roman" w:hAnsi="Times New Roman" w:cs="Times New Roman"/>
          <w:bCs/>
          <w:szCs w:val="22"/>
          <w:lang w:val="sq-AL"/>
        </w:rPr>
      </w:pPr>
      <w:r w:rsidRPr="00847862">
        <w:rPr>
          <w:rFonts w:ascii="Times New Roman" w:hAnsi="Times New Roman" w:cs="Times New Roman"/>
          <w:b/>
          <w:bCs/>
          <w:lang w:val="sq-AL"/>
        </w:rPr>
        <w:t>Sqarim:</w:t>
      </w:r>
      <w:r w:rsidRPr="00847862">
        <w:rPr>
          <w:rFonts w:ascii="Times New Roman" w:hAnsi="Times New Roman" w:cs="Times New Roman"/>
          <w:lang w:val="sq-AL"/>
        </w:rPr>
        <w:t xml:space="preserve"> </w:t>
      </w:r>
      <w:r w:rsidRPr="00847862">
        <w:rPr>
          <w:rFonts w:ascii="Times New Roman" w:hAnsi="Times New Roman" w:cs="Times New Roman"/>
          <w:bCs/>
          <w:szCs w:val="22"/>
          <w:lang w:val="sq-AL"/>
        </w:rPr>
        <w:t>Pas kompletimit të bazës ligjore, përkatësisht akteve nënligjore që parashihen me ligj, Komisioni Ministror për Themelimin e Odës së Arkitekteve dhe Inxhiniereve në Fushën e Ndërtimit, do të</w:t>
      </w:r>
      <w:r>
        <w:rPr>
          <w:rFonts w:ascii="Times New Roman" w:hAnsi="Times New Roman" w:cs="Times New Roman"/>
          <w:bCs/>
          <w:szCs w:val="22"/>
          <w:lang w:val="sq-AL"/>
        </w:rPr>
        <w:t xml:space="preserve"> njoftoj</w:t>
      </w:r>
      <w:r w:rsidRPr="00847862">
        <w:rPr>
          <w:rFonts w:ascii="Times New Roman" w:hAnsi="Times New Roman" w:cs="Times New Roman"/>
          <w:bCs/>
          <w:szCs w:val="22"/>
          <w:lang w:val="sq-AL"/>
        </w:rPr>
        <w:t xml:space="preserve"> personat e përfshirë në </w:t>
      </w:r>
      <w:r w:rsidRPr="00847862">
        <w:rPr>
          <w:rFonts w:ascii="Times New Roman" w:hAnsi="Times New Roman" w:cs="Times New Roman"/>
          <w:lang w:val="sq-AL"/>
        </w:rPr>
        <w:t>regjistrin e arkitektëve dhe inxhinierëve në fushën e ndërtimit,</w:t>
      </w:r>
      <w:r w:rsidRPr="00847862">
        <w:rPr>
          <w:rFonts w:ascii="Times New Roman" w:hAnsi="Times New Roman" w:cs="Times New Roman"/>
          <w:bCs/>
          <w:szCs w:val="22"/>
          <w:lang w:val="sq-AL"/>
        </w:rPr>
        <w:t xml:space="preserve"> për </w:t>
      </w:r>
      <w:r>
        <w:rPr>
          <w:rFonts w:ascii="Times New Roman" w:hAnsi="Times New Roman" w:cs="Times New Roman"/>
          <w:bCs/>
          <w:szCs w:val="22"/>
          <w:lang w:val="sq-AL"/>
        </w:rPr>
        <w:t>procedurat që</w:t>
      </w:r>
      <w:r w:rsidRPr="00847862">
        <w:rPr>
          <w:rFonts w:ascii="Times New Roman" w:hAnsi="Times New Roman" w:cs="Times New Roman"/>
          <w:bCs/>
          <w:szCs w:val="22"/>
          <w:lang w:val="sq-AL"/>
        </w:rPr>
        <w:t xml:space="preserve"> do të ndërmerren gjatë procesit të licencimit. </w:t>
      </w:r>
    </w:p>
    <w:p w:rsidR="00656887" w:rsidRDefault="00656887" w:rsidP="00492102">
      <w:pPr>
        <w:jc w:val="both"/>
        <w:rPr>
          <w:rFonts w:ascii="Times New Roman" w:hAnsi="Times New Roman" w:cs="Times New Roman"/>
          <w:lang w:val="sq-AL"/>
        </w:rPr>
      </w:pPr>
    </w:p>
    <w:sectPr w:rsidR="00656887" w:rsidSect="00847862">
      <w:pgSz w:w="11900" w:h="16840"/>
      <w:pgMar w:top="5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70C" w:rsidRDefault="00DE070C" w:rsidP="008A67B6">
      <w:r>
        <w:separator/>
      </w:r>
    </w:p>
  </w:endnote>
  <w:endnote w:type="continuationSeparator" w:id="0">
    <w:p w:rsidR="00DE070C" w:rsidRDefault="00DE070C" w:rsidP="008A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70C" w:rsidRDefault="00DE070C" w:rsidP="008A67B6">
      <w:r>
        <w:separator/>
      </w:r>
    </w:p>
  </w:footnote>
  <w:footnote w:type="continuationSeparator" w:id="0">
    <w:p w:rsidR="00DE070C" w:rsidRDefault="00DE070C" w:rsidP="008A6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5"/>
      </v:shape>
    </w:pict>
  </w:numPicBullet>
  <w:abstractNum w:abstractNumId="0" w15:restartNumberingAfterBreak="0">
    <w:nsid w:val="022B5932"/>
    <w:multiLevelType w:val="hybridMultilevel"/>
    <w:tmpl w:val="3D36CDF4"/>
    <w:lvl w:ilvl="0" w:tplc="8C66A1A8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631B"/>
    <w:multiLevelType w:val="hybridMultilevel"/>
    <w:tmpl w:val="78303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8758C2"/>
    <w:multiLevelType w:val="hybridMultilevel"/>
    <w:tmpl w:val="A29A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4D35"/>
    <w:multiLevelType w:val="hybridMultilevel"/>
    <w:tmpl w:val="57FA9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90118"/>
    <w:multiLevelType w:val="singleLevel"/>
    <w:tmpl w:val="04090007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11227E04"/>
    <w:multiLevelType w:val="hybridMultilevel"/>
    <w:tmpl w:val="59544E8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A4ACE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074A91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5D347F"/>
    <w:multiLevelType w:val="hybridMultilevel"/>
    <w:tmpl w:val="6424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F6E05"/>
    <w:multiLevelType w:val="hybridMultilevel"/>
    <w:tmpl w:val="20AA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620D4"/>
    <w:multiLevelType w:val="hybridMultilevel"/>
    <w:tmpl w:val="1D00D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307BD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1D05EF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2875C66"/>
    <w:multiLevelType w:val="hybridMultilevel"/>
    <w:tmpl w:val="21DC73E2"/>
    <w:lvl w:ilvl="0" w:tplc="478665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D21BD"/>
    <w:multiLevelType w:val="hybridMultilevel"/>
    <w:tmpl w:val="0E6A35C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26C9186B"/>
    <w:multiLevelType w:val="multilevel"/>
    <w:tmpl w:val="D6421A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50699C"/>
    <w:multiLevelType w:val="hybridMultilevel"/>
    <w:tmpl w:val="D1F2EB5A"/>
    <w:lvl w:ilvl="0" w:tplc="A4386C88">
      <w:start w:val="1"/>
      <w:numFmt w:val="upperLetter"/>
      <w:lvlText w:val="%1."/>
      <w:lvlJc w:val="left"/>
      <w:pPr>
        <w:ind w:left="450" w:hanging="360"/>
      </w:pPr>
      <w:rPr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5C86BEF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CF1900"/>
    <w:multiLevelType w:val="multilevel"/>
    <w:tmpl w:val="53D2F5D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12A243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5081233"/>
    <w:multiLevelType w:val="multilevel"/>
    <w:tmpl w:val="982E89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5E65B00"/>
    <w:multiLevelType w:val="hybridMultilevel"/>
    <w:tmpl w:val="1E1A474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754CD"/>
    <w:multiLevelType w:val="multilevel"/>
    <w:tmpl w:val="D6421A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F04A2C"/>
    <w:multiLevelType w:val="hybridMultilevel"/>
    <w:tmpl w:val="9ED4B8DC"/>
    <w:lvl w:ilvl="0" w:tplc="04090007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4F5C40E9"/>
    <w:multiLevelType w:val="hybridMultilevel"/>
    <w:tmpl w:val="E800C91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56B769BB"/>
    <w:multiLevelType w:val="hybridMultilevel"/>
    <w:tmpl w:val="1414AFC2"/>
    <w:lvl w:ilvl="0" w:tplc="30824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E6FF0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491602"/>
    <w:multiLevelType w:val="hybridMultilevel"/>
    <w:tmpl w:val="21DC73E2"/>
    <w:lvl w:ilvl="0" w:tplc="478665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40D00"/>
    <w:multiLevelType w:val="hybridMultilevel"/>
    <w:tmpl w:val="21DC73E2"/>
    <w:lvl w:ilvl="0" w:tplc="478665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D4B7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C4C6E0E"/>
    <w:multiLevelType w:val="hybridMultilevel"/>
    <w:tmpl w:val="B58C3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D16A22"/>
    <w:multiLevelType w:val="hybridMultilevel"/>
    <w:tmpl w:val="21DC73E2"/>
    <w:lvl w:ilvl="0" w:tplc="478665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A3365"/>
    <w:multiLevelType w:val="hybridMultilevel"/>
    <w:tmpl w:val="922E8846"/>
    <w:lvl w:ilvl="0" w:tplc="5308B9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42B46"/>
    <w:multiLevelType w:val="hybridMultilevel"/>
    <w:tmpl w:val="DB5E65AC"/>
    <w:lvl w:ilvl="0" w:tplc="041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1433C"/>
    <w:multiLevelType w:val="hybridMultilevel"/>
    <w:tmpl w:val="BDE0BF38"/>
    <w:lvl w:ilvl="0" w:tplc="6DC8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25D4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12"/>
  </w:num>
  <w:num w:numId="5">
    <w:abstractNumId w:val="29"/>
  </w:num>
  <w:num w:numId="6">
    <w:abstractNumId w:val="4"/>
  </w:num>
  <w:num w:numId="7">
    <w:abstractNumId w:val="16"/>
  </w:num>
  <w:num w:numId="8">
    <w:abstractNumId w:val="8"/>
  </w:num>
  <w:num w:numId="9">
    <w:abstractNumId w:val="10"/>
  </w:num>
  <w:num w:numId="10">
    <w:abstractNumId w:val="14"/>
  </w:num>
  <w:num w:numId="11">
    <w:abstractNumId w:val="24"/>
  </w:num>
  <w:num w:numId="12">
    <w:abstractNumId w:val="1"/>
  </w:num>
  <w:num w:numId="13">
    <w:abstractNumId w:val="23"/>
  </w:num>
  <w:num w:numId="14">
    <w:abstractNumId w:val="5"/>
  </w:num>
  <w:num w:numId="15">
    <w:abstractNumId w:val="30"/>
  </w:num>
  <w:num w:numId="16">
    <w:abstractNumId w:val="2"/>
  </w:num>
  <w:num w:numId="17">
    <w:abstractNumId w:val="9"/>
  </w:num>
  <w:num w:numId="18">
    <w:abstractNumId w:val="32"/>
  </w:num>
  <w:num w:numId="19">
    <w:abstractNumId w:val="34"/>
  </w:num>
  <w:num w:numId="20">
    <w:abstractNumId w:val="25"/>
  </w:num>
  <w:num w:numId="21">
    <w:abstractNumId w:val="15"/>
  </w:num>
  <w:num w:numId="22">
    <w:abstractNumId w:val="21"/>
  </w:num>
  <w:num w:numId="23">
    <w:abstractNumId w:val="31"/>
  </w:num>
  <w:num w:numId="24">
    <w:abstractNumId w:val="28"/>
  </w:num>
  <w:num w:numId="25">
    <w:abstractNumId w:val="27"/>
  </w:num>
  <w:num w:numId="26">
    <w:abstractNumId w:val="33"/>
  </w:num>
  <w:num w:numId="27">
    <w:abstractNumId w:val="13"/>
  </w:num>
  <w:num w:numId="28">
    <w:abstractNumId w:val="18"/>
  </w:num>
  <w:num w:numId="29">
    <w:abstractNumId w:val="3"/>
  </w:num>
  <w:num w:numId="30">
    <w:abstractNumId w:val="20"/>
  </w:num>
  <w:num w:numId="31">
    <w:abstractNumId w:val="26"/>
  </w:num>
  <w:num w:numId="32">
    <w:abstractNumId w:val="22"/>
  </w:num>
  <w:num w:numId="33">
    <w:abstractNumId w:val="35"/>
  </w:num>
  <w:num w:numId="34">
    <w:abstractNumId w:val="6"/>
  </w:num>
  <w:num w:numId="35">
    <w:abstractNumId w:val="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93"/>
    <w:rsid w:val="00002D5A"/>
    <w:rsid w:val="00033E08"/>
    <w:rsid w:val="00077471"/>
    <w:rsid w:val="000D330B"/>
    <w:rsid w:val="000E4D01"/>
    <w:rsid w:val="000E4EE1"/>
    <w:rsid w:val="001033B9"/>
    <w:rsid w:val="0010353A"/>
    <w:rsid w:val="00105035"/>
    <w:rsid w:val="00170018"/>
    <w:rsid w:val="001C54FF"/>
    <w:rsid w:val="00212D67"/>
    <w:rsid w:val="00214721"/>
    <w:rsid w:val="00235299"/>
    <w:rsid w:val="00237FC8"/>
    <w:rsid w:val="002433E8"/>
    <w:rsid w:val="00243429"/>
    <w:rsid w:val="00265984"/>
    <w:rsid w:val="002812DE"/>
    <w:rsid w:val="00283CBD"/>
    <w:rsid w:val="002C1CA4"/>
    <w:rsid w:val="00321234"/>
    <w:rsid w:val="003322CD"/>
    <w:rsid w:val="003364BF"/>
    <w:rsid w:val="00336856"/>
    <w:rsid w:val="00347750"/>
    <w:rsid w:val="00360B82"/>
    <w:rsid w:val="00373511"/>
    <w:rsid w:val="00380F72"/>
    <w:rsid w:val="003C4496"/>
    <w:rsid w:val="003D0DE3"/>
    <w:rsid w:val="00410B11"/>
    <w:rsid w:val="004149A1"/>
    <w:rsid w:val="00481A5F"/>
    <w:rsid w:val="00492102"/>
    <w:rsid w:val="004D2F89"/>
    <w:rsid w:val="005377D1"/>
    <w:rsid w:val="00555EF8"/>
    <w:rsid w:val="005962F9"/>
    <w:rsid w:val="005E1C90"/>
    <w:rsid w:val="00624FB0"/>
    <w:rsid w:val="00643C0E"/>
    <w:rsid w:val="00646B7A"/>
    <w:rsid w:val="006508DA"/>
    <w:rsid w:val="00656887"/>
    <w:rsid w:val="0066300A"/>
    <w:rsid w:val="0069127C"/>
    <w:rsid w:val="00696D23"/>
    <w:rsid w:val="006B5840"/>
    <w:rsid w:val="00704698"/>
    <w:rsid w:val="00717B76"/>
    <w:rsid w:val="00754BD8"/>
    <w:rsid w:val="0075581A"/>
    <w:rsid w:val="00776DA2"/>
    <w:rsid w:val="00783230"/>
    <w:rsid w:val="00785F5C"/>
    <w:rsid w:val="00847862"/>
    <w:rsid w:val="0085251E"/>
    <w:rsid w:val="008727EE"/>
    <w:rsid w:val="00876C33"/>
    <w:rsid w:val="00880461"/>
    <w:rsid w:val="008A678A"/>
    <w:rsid w:val="008A67B6"/>
    <w:rsid w:val="008B0029"/>
    <w:rsid w:val="008B4083"/>
    <w:rsid w:val="008D5A75"/>
    <w:rsid w:val="008E0D57"/>
    <w:rsid w:val="008F3D33"/>
    <w:rsid w:val="00912245"/>
    <w:rsid w:val="00924E76"/>
    <w:rsid w:val="00925D7F"/>
    <w:rsid w:val="00944062"/>
    <w:rsid w:val="00963A47"/>
    <w:rsid w:val="00985BDD"/>
    <w:rsid w:val="00991E7B"/>
    <w:rsid w:val="009C5311"/>
    <w:rsid w:val="009E0BCD"/>
    <w:rsid w:val="00A03D7B"/>
    <w:rsid w:val="00A10C5A"/>
    <w:rsid w:val="00A54411"/>
    <w:rsid w:val="00A610D4"/>
    <w:rsid w:val="00A75141"/>
    <w:rsid w:val="00A93242"/>
    <w:rsid w:val="00A97586"/>
    <w:rsid w:val="00B07893"/>
    <w:rsid w:val="00B25AD9"/>
    <w:rsid w:val="00B33879"/>
    <w:rsid w:val="00BD656F"/>
    <w:rsid w:val="00C02B0B"/>
    <w:rsid w:val="00C42548"/>
    <w:rsid w:val="00CB7DB1"/>
    <w:rsid w:val="00CD1FB9"/>
    <w:rsid w:val="00CF19CA"/>
    <w:rsid w:val="00D12FFC"/>
    <w:rsid w:val="00D172A6"/>
    <w:rsid w:val="00D3227F"/>
    <w:rsid w:val="00D46409"/>
    <w:rsid w:val="00D621EC"/>
    <w:rsid w:val="00D62274"/>
    <w:rsid w:val="00DD5912"/>
    <w:rsid w:val="00DE070C"/>
    <w:rsid w:val="00DF118B"/>
    <w:rsid w:val="00E05AB6"/>
    <w:rsid w:val="00E31F68"/>
    <w:rsid w:val="00E420E5"/>
    <w:rsid w:val="00E5321C"/>
    <w:rsid w:val="00E64832"/>
    <w:rsid w:val="00E6697E"/>
    <w:rsid w:val="00E94928"/>
    <w:rsid w:val="00EB028F"/>
    <w:rsid w:val="00EB2D0C"/>
    <w:rsid w:val="00ED1ED1"/>
    <w:rsid w:val="00EE197F"/>
    <w:rsid w:val="00EE699E"/>
    <w:rsid w:val="00F15CBC"/>
    <w:rsid w:val="00F2166D"/>
    <w:rsid w:val="00F31A38"/>
    <w:rsid w:val="00F342D3"/>
    <w:rsid w:val="00F3434C"/>
    <w:rsid w:val="00F6086E"/>
    <w:rsid w:val="00F64878"/>
    <w:rsid w:val="00F70A03"/>
    <w:rsid w:val="00F96541"/>
    <w:rsid w:val="00FF3EEC"/>
    <w:rsid w:val="00FF7E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2F6DC6-B1A8-4C96-B5EA-8E352A54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B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B82"/>
  </w:style>
  <w:style w:type="paragraph" w:styleId="Footer">
    <w:name w:val="footer"/>
    <w:basedOn w:val="Normal"/>
    <w:link w:val="FooterChar"/>
    <w:unhideWhenUsed/>
    <w:rsid w:val="00360B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0B82"/>
  </w:style>
  <w:style w:type="paragraph" w:styleId="Title">
    <w:name w:val="Title"/>
    <w:basedOn w:val="Normal"/>
    <w:link w:val="TitleChar"/>
    <w:qFormat/>
    <w:rsid w:val="000E4D01"/>
    <w:pPr>
      <w:jc w:val="center"/>
    </w:pPr>
    <w:rPr>
      <w:rFonts w:ascii="Times New Roman" w:eastAsia="MS Mincho" w:hAnsi="Times New Roman" w:cs="Times New Roman"/>
      <w:b/>
      <w:bCs/>
      <w:lang w:val="sq-AL"/>
    </w:rPr>
  </w:style>
  <w:style w:type="character" w:customStyle="1" w:styleId="TitleChar">
    <w:name w:val="Title Char"/>
    <w:basedOn w:val="DefaultParagraphFont"/>
    <w:link w:val="Title"/>
    <w:rsid w:val="000E4D01"/>
    <w:rPr>
      <w:rFonts w:ascii="Times New Roman" w:eastAsia="MS Mincho" w:hAnsi="Times New Roman" w:cs="Times New Roman"/>
      <w:b/>
      <w:bCs/>
      <w:lang w:val="sq-AL"/>
    </w:rPr>
  </w:style>
  <w:style w:type="paragraph" w:customStyle="1" w:styleId="CharCharChar">
    <w:name w:val="Char Char Char"/>
    <w:basedOn w:val="Normal"/>
    <w:rsid w:val="000E4D0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sq-AL"/>
    </w:rPr>
  </w:style>
  <w:style w:type="paragraph" w:styleId="Caption">
    <w:name w:val="caption"/>
    <w:basedOn w:val="Normal"/>
    <w:next w:val="Normal"/>
    <w:qFormat/>
    <w:rsid w:val="00E94928"/>
    <w:rPr>
      <w:rFonts w:ascii="Tahoma" w:eastAsia="Times New Roman" w:hAnsi="Tahoma" w:cs="Tahoma"/>
      <w:b/>
      <w:bCs/>
    </w:rPr>
  </w:style>
  <w:style w:type="paragraph" w:customStyle="1" w:styleId="CharCharCharCharCharChar">
    <w:name w:val="Char Char Char Char Char Char"/>
    <w:basedOn w:val="Normal"/>
    <w:rsid w:val="00E94928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Default">
    <w:name w:val="Default"/>
    <w:rsid w:val="00E9492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BodyText2">
    <w:name w:val="Body Text 2"/>
    <w:basedOn w:val="Normal"/>
    <w:link w:val="BodyText2Char"/>
    <w:rsid w:val="00212D67"/>
    <w:rPr>
      <w:rFonts w:ascii="Times New Roman" w:eastAsia="MS Mincho" w:hAnsi="Times New Roman" w:cs="Times New Roman"/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rsid w:val="00212D67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A03D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2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D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D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D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D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0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5321C"/>
  </w:style>
  <w:style w:type="character" w:styleId="Hyperlink">
    <w:name w:val="Hyperlink"/>
    <w:basedOn w:val="DefaultParagraphFont"/>
    <w:uiPriority w:val="99"/>
    <w:unhideWhenUsed/>
    <w:rsid w:val="003322C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22C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0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mphi.rks-gov.net/publikimet/302/aplikimi-per-regjist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encimi.mmphi@rks-gov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A4522-128D-473A-9790-EDBF5248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Ilir Kryeziu</dc:creator>
  <cp:lastModifiedBy>Xhemail Metolli</cp:lastModifiedBy>
  <cp:revision>2</cp:revision>
  <cp:lastPrinted>2016-05-30T07:47:00Z</cp:lastPrinted>
  <dcterms:created xsi:type="dcterms:W3CDTF">2023-01-26T14:21:00Z</dcterms:created>
  <dcterms:modified xsi:type="dcterms:W3CDTF">2023-01-26T14:21:00Z</dcterms:modified>
</cp:coreProperties>
</file>